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41E" w:rsidRPr="005A0752" w:rsidRDefault="0092541E" w:rsidP="002F39A0">
      <w:pPr>
        <w:spacing w:after="0" w:line="240" w:lineRule="auto"/>
        <w:jc w:val="both"/>
        <w:rPr>
          <w:rFonts w:ascii="Cambria" w:hAnsi="Cambria"/>
          <w:b/>
          <w:bCs/>
          <w:color w:val="FF0000"/>
          <w:sz w:val="24"/>
        </w:rPr>
        <w:sectPr w:rsidR="0092541E" w:rsidRPr="005A0752" w:rsidSect="00C20E1D">
          <w:headerReference w:type="default" r:id="rId8"/>
          <w:footerReference w:type="default" r:id="rId9"/>
          <w:pgSz w:w="11906" w:h="16838"/>
          <w:pgMar w:top="1440" w:right="1797" w:bottom="1440" w:left="1797" w:header="709" w:footer="709" w:gutter="0"/>
          <w:cols w:space="708"/>
          <w:docGrid w:linePitch="360"/>
        </w:sectPr>
      </w:pPr>
    </w:p>
    <w:p w:rsidR="002F39A0" w:rsidRPr="005A0752" w:rsidRDefault="00CB5C7C" w:rsidP="002F39A0">
      <w:pPr>
        <w:spacing w:after="0" w:line="240" w:lineRule="auto"/>
        <w:jc w:val="both"/>
        <w:rPr>
          <w:rFonts w:ascii="Cambria" w:hAnsi="Cambria"/>
          <w:b/>
          <w:bCs/>
          <w:sz w:val="24"/>
        </w:rPr>
      </w:pPr>
      <w:r>
        <w:rPr>
          <w:rFonts w:ascii="Cambria" w:hAnsi="Cambria"/>
          <w:b/>
          <w:bCs/>
          <w:sz w:val="24"/>
        </w:rPr>
        <w:lastRenderedPageBreak/>
        <w:t>Πί</w:t>
      </w:r>
      <w:r w:rsidR="002F39A0" w:rsidRPr="005A0752">
        <w:rPr>
          <w:rFonts w:ascii="Cambria" w:hAnsi="Cambria"/>
          <w:b/>
          <w:bCs/>
          <w:sz w:val="24"/>
        </w:rPr>
        <w:t xml:space="preserve">νακας 1.: </w:t>
      </w:r>
      <w:r w:rsidR="002F39A0" w:rsidRPr="005A0752">
        <w:rPr>
          <w:rFonts w:ascii="Cambria" w:hAnsi="Cambria"/>
          <w:b/>
        </w:rPr>
        <w:t xml:space="preserve">Θέση και Επίδοση των δώδεκα  (12) Ελληνικών Πανεπιστημίων που βρίσκονταν στον πίνακα των 2.000 καλύτερων Πανεπιστημίων του κόσμου σύμφωνα με τον Πίνακα Κατάταξης  </w:t>
      </w:r>
      <w:r w:rsidR="002F39A0" w:rsidRPr="005A0752">
        <w:rPr>
          <w:rFonts w:ascii="Cambria" w:hAnsi="Cambria"/>
          <w:b/>
          <w:bCs/>
          <w:sz w:val="24"/>
        </w:rPr>
        <w:t>Center for World UniversityRankings (202</w:t>
      </w:r>
      <w:r w:rsidR="005A0752" w:rsidRPr="005A0752">
        <w:rPr>
          <w:rFonts w:ascii="Cambria" w:hAnsi="Cambria"/>
          <w:b/>
          <w:bCs/>
          <w:sz w:val="24"/>
        </w:rPr>
        <w:t>2</w:t>
      </w:r>
      <w:r w:rsidR="002F39A0" w:rsidRPr="005A0752">
        <w:rPr>
          <w:rFonts w:ascii="Cambria" w:hAnsi="Cambria"/>
          <w:b/>
          <w:bCs/>
          <w:sz w:val="24"/>
        </w:rPr>
        <w:t>-202</w:t>
      </w:r>
      <w:r w:rsidR="005A0752" w:rsidRPr="005A0752">
        <w:rPr>
          <w:rFonts w:ascii="Cambria" w:hAnsi="Cambria"/>
          <w:b/>
          <w:bCs/>
          <w:sz w:val="24"/>
        </w:rPr>
        <w:t>3</w:t>
      </w:r>
      <w:r w:rsidR="002F39A0" w:rsidRPr="005A0752">
        <w:rPr>
          <w:rFonts w:ascii="Cambria" w:hAnsi="Cambria"/>
          <w:b/>
          <w:bCs/>
          <w:sz w:val="24"/>
        </w:rPr>
        <w:t>)</w:t>
      </w:r>
    </w:p>
    <w:p w:rsidR="002F39A0" w:rsidRPr="005A0752" w:rsidRDefault="002F39A0" w:rsidP="002F39A0">
      <w:pPr>
        <w:spacing w:after="0" w:line="240" w:lineRule="auto"/>
        <w:jc w:val="both"/>
        <w:rPr>
          <w:rFonts w:ascii="Cambria" w:hAnsi="Cambria"/>
          <w:b/>
          <w:bCs/>
          <w:sz w:val="24"/>
        </w:rPr>
      </w:pPr>
    </w:p>
    <w:tbl>
      <w:tblPr>
        <w:tblW w:w="11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8"/>
        <w:gridCol w:w="2268"/>
        <w:gridCol w:w="3311"/>
        <w:gridCol w:w="1797"/>
        <w:gridCol w:w="1985"/>
      </w:tblGrid>
      <w:tr w:rsidR="0089548E" w:rsidRPr="0089548E" w:rsidTr="005A0752">
        <w:trPr>
          <w:trHeight w:val="557"/>
          <w:tblHeader/>
          <w:jc w:val="center"/>
        </w:trPr>
        <w:tc>
          <w:tcPr>
            <w:tcW w:w="2268" w:type="dxa"/>
            <w:shd w:val="clear" w:color="auto" w:fill="222222"/>
            <w:vAlign w:val="center"/>
          </w:tcPr>
          <w:p w:rsidR="005A0752" w:rsidRPr="0089548E" w:rsidRDefault="005A0752" w:rsidP="0092541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el-GR"/>
              </w:rPr>
            </w:pPr>
            <w:r w:rsidRPr="0089548E">
              <w:rPr>
                <w:rFonts w:ascii="Cambria" w:eastAsia="Times New Roman" w:hAnsi="Cambria" w:cs="Arial"/>
                <w:b/>
                <w:bCs/>
                <w:lang w:eastAsia="el-GR"/>
              </w:rPr>
              <w:t>Παγκόσμια</w:t>
            </w:r>
          </w:p>
          <w:p w:rsidR="005A0752" w:rsidRPr="0089548E" w:rsidRDefault="005A0752" w:rsidP="0092541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val="en-US" w:eastAsia="el-GR"/>
              </w:rPr>
            </w:pPr>
            <w:r w:rsidRPr="0089548E">
              <w:rPr>
                <w:rFonts w:ascii="Cambria" w:eastAsia="Times New Roman" w:hAnsi="Cambria" w:cs="Arial"/>
                <w:b/>
                <w:bCs/>
                <w:lang w:eastAsia="el-GR"/>
              </w:rPr>
              <w:t>Θέση</w:t>
            </w:r>
          </w:p>
          <w:p w:rsidR="005A0752" w:rsidRPr="0089548E" w:rsidRDefault="005A0752" w:rsidP="0092541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el-GR"/>
              </w:rPr>
            </w:pPr>
            <w:r w:rsidRPr="0089548E">
              <w:rPr>
                <w:rFonts w:ascii="Cambria" w:eastAsia="Times New Roman" w:hAnsi="Cambria" w:cs="Arial"/>
                <w:b/>
                <w:bCs/>
                <w:lang w:val="en-US" w:eastAsia="el-GR"/>
              </w:rPr>
              <w:t>2022-2023</w:t>
            </w:r>
          </w:p>
        </w:tc>
        <w:tc>
          <w:tcPr>
            <w:tcW w:w="2268" w:type="dxa"/>
            <w:shd w:val="clear" w:color="auto" w:fill="22222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0752" w:rsidRPr="0089548E" w:rsidRDefault="005A0752" w:rsidP="003F5906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el-GR"/>
              </w:rPr>
            </w:pPr>
            <w:r w:rsidRPr="0089548E">
              <w:rPr>
                <w:rFonts w:ascii="Cambria" w:eastAsia="Times New Roman" w:hAnsi="Cambria" w:cs="Arial"/>
                <w:b/>
                <w:bCs/>
                <w:lang w:eastAsia="el-GR"/>
              </w:rPr>
              <w:t>Παγκόσμια</w:t>
            </w:r>
          </w:p>
          <w:p w:rsidR="005A0752" w:rsidRPr="0089548E" w:rsidRDefault="005A0752" w:rsidP="003F5906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val="en-US" w:eastAsia="el-GR"/>
              </w:rPr>
            </w:pPr>
            <w:r w:rsidRPr="0089548E">
              <w:rPr>
                <w:rFonts w:ascii="Cambria" w:eastAsia="Times New Roman" w:hAnsi="Cambria" w:cs="Arial"/>
                <w:b/>
                <w:bCs/>
                <w:lang w:eastAsia="el-GR"/>
              </w:rPr>
              <w:t>Θέση</w:t>
            </w:r>
          </w:p>
          <w:p w:rsidR="005A0752" w:rsidRPr="0089548E" w:rsidRDefault="005A0752" w:rsidP="003F5906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el-GR"/>
              </w:rPr>
            </w:pPr>
            <w:r w:rsidRPr="0089548E">
              <w:rPr>
                <w:rFonts w:ascii="Cambria" w:eastAsia="Times New Roman" w:hAnsi="Cambria" w:cs="Arial"/>
                <w:b/>
                <w:bCs/>
                <w:lang w:val="en-US" w:eastAsia="el-GR"/>
              </w:rPr>
              <w:t>202</w:t>
            </w:r>
            <w:r w:rsidR="00D306F1" w:rsidRPr="0089548E">
              <w:rPr>
                <w:rFonts w:ascii="Cambria" w:eastAsia="Times New Roman" w:hAnsi="Cambria" w:cs="Arial"/>
                <w:b/>
                <w:bCs/>
                <w:lang w:eastAsia="el-GR"/>
              </w:rPr>
              <w:t>1</w:t>
            </w:r>
            <w:r w:rsidRPr="0089548E">
              <w:rPr>
                <w:rFonts w:ascii="Cambria" w:eastAsia="Times New Roman" w:hAnsi="Cambria" w:cs="Arial"/>
                <w:b/>
                <w:bCs/>
                <w:lang w:val="en-US" w:eastAsia="el-GR"/>
              </w:rPr>
              <w:t>-202</w:t>
            </w:r>
            <w:r w:rsidR="00D306F1" w:rsidRPr="0089548E">
              <w:rPr>
                <w:rFonts w:ascii="Cambria" w:eastAsia="Times New Roman" w:hAnsi="Cambria" w:cs="Arial"/>
                <w:b/>
                <w:bCs/>
                <w:lang w:eastAsia="el-GR"/>
              </w:rPr>
              <w:t>2</w:t>
            </w:r>
          </w:p>
        </w:tc>
        <w:tc>
          <w:tcPr>
            <w:tcW w:w="3311" w:type="dxa"/>
            <w:shd w:val="clear" w:color="auto" w:fill="22222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0752" w:rsidRPr="0089548E" w:rsidRDefault="005A0752" w:rsidP="003F5906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el-GR"/>
              </w:rPr>
            </w:pPr>
            <w:r w:rsidRPr="0089548E">
              <w:rPr>
                <w:rFonts w:ascii="Cambria" w:eastAsia="Times New Roman" w:hAnsi="Cambria" w:cs="Arial"/>
                <w:b/>
                <w:bCs/>
                <w:lang w:eastAsia="el-GR"/>
              </w:rPr>
              <w:t>Πανεπιστήμιο</w:t>
            </w:r>
          </w:p>
        </w:tc>
        <w:tc>
          <w:tcPr>
            <w:tcW w:w="1797" w:type="dxa"/>
            <w:shd w:val="clear" w:color="auto" w:fill="22222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0752" w:rsidRPr="0089548E" w:rsidRDefault="005A0752" w:rsidP="003F5906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el-GR"/>
              </w:rPr>
            </w:pPr>
            <w:r w:rsidRPr="0089548E">
              <w:rPr>
                <w:rFonts w:ascii="Cambria" w:eastAsia="Times New Roman" w:hAnsi="Cambria" w:cs="Arial"/>
                <w:b/>
                <w:bCs/>
                <w:lang w:eastAsia="el-GR"/>
              </w:rPr>
              <w:t>Θέση</w:t>
            </w:r>
          </w:p>
          <w:p w:rsidR="005A0752" w:rsidRPr="0089548E" w:rsidRDefault="005A0752" w:rsidP="003F5906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el-GR"/>
              </w:rPr>
            </w:pPr>
            <w:r w:rsidRPr="0089548E">
              <w:rPr>
                <w:rFonts w:ascii="Cambria" w:eastAsia="Times New Roman" w:hAnsi="Cambria" w:cs="Arial"/>
                <w:b/>
                <w:bCs/>
                <w:lang w:eastAsia="el-GR"/>
              </w:rPr>
              <w:t>Ελλάδα</w:t>
            </w:r>
          </w:p>
          <w:p w:rsidR="005A0752" w:rsidRPr="0089548E" w:rsidRDefault="005A0752" w:rsidP="003F5906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el-GR"/>
              </w:rPr>
            </w:pPr>
            <w:r w:rsidRPr="0089548E">
              <w:rPr>
                <w:rFonts w:ascii="Cambria" w:hAnsi="Cambria"/>
                <w:b/>
                <w:bCs/>
                <w:sz w:val="24"/>
              </w:rPr>
              <w:t>2022-2023</w:t>
            </w:r>
          </w:p>
        </w:tc>
        <w:tc>
          <w:tcPr>
            <w:tcW w:w="1985" w:type="dxa"/>
            <w:shd w:val="clear" w:color="auto" w:fill="22222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0752" w:rsidRPr="0089548E" w:rsidRDefault="005A0752" w:rsidP="003F59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el-GR"/>
              </w:rPr>
            </w:pPr>
            <w:r w:rsidRPr="0089548E">
              <w:rPr>
                <w:rFonts w:ascii="Cambria" w:eastAsia="Times New Roman" w:hAnsi="Cambria" w:cs="Times New Roman"/>
                <w:b/>
                <w:bCs/>
                <w:lang w:eastAsia="el-GR"/>
              </w:rPr>
              <w:t>Επίδοση</w:t>
            </w:r>
          </w:p>
          <w:p w:rsidR="005A0752" w:rsidRPr="0089548E" w:rsidRDefault="005A0752" w:rsidP="003F59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val="en-GB" w:eastAsia="el-GR"/>
              </w:rPr>
            </w:pPr>
            <w:r w:rsidRPr="0089548E">
              <w:rPr>
                <w:rFonts w:ascii="Cambria" w:hAnsi="Cambria"/>
                <w:b/>
                <w:bCs/>
                <w:sz w:val="24"/>
              </w:rPr>
              <w:t>2022-2023</w:t>
            </w:r>
          </w:p>
        </w:tc>
      </w:tr>
      <w:tr w:rsidR="0089548E" w:rsidRPr="0089548E" w:rsidTr="005A0752">
        <w:trPr>
          <w:trHeight w:val="725"/>
          <w:jc w:val="center"/>
        </w:trPr>
        <w:tc>
          <w:tcPr>
            <w:tcW w:w="2268" w:type="dxa"/>
            <w:shd w:val="clear" w:color="auto" w:fill="FFFFFF"/>
            <w:vAlign w:val="center"/>
          </w:tcPr>
          <w:p w:rsidR="00D306F1" w:rsidRPr="0089548E" w:rsidRDefault="00D306F1" w:rsidP="00D306F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el-GR"/>
              </w:rPr>
            </w:pPr>
            <w:r w:rsidRPr="0089548E">
              <w:rPr>
                <w:rFonts w:ascii="Cambria" w:eastAsia="Times New Roman" w:hAnsi="Cambria" w:cs="Times New Roman"/>
                <w:b/>
                <w:lang w:eastAsia="el-GR"/>
              </w:rPr>
              <w:t>275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306F1" w:rsidRPr="0089548E" w:rsidRDefault="00D306F1" w:rsidP="00D306F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en-US" w:eastAsia="el-GR"/>
              </w:rPr>
            </w:pPr>
            <w:r w:rsidRPr="0089548E">
              <w:rPr>
                <w:rFonts w:ascii="Cambria" w:eastAsia="Times New Roman" w:hAnsi="Cambria" w:cs="Times New Roman"/>
                <w:b/>
                <w:lang w:val="en-GB" w:eastAsia="el-GR"/>
              </w:rPr>
              <w:t>264</w:t>
            </w:r>
          </w:p>
        </w:tc>
        <w:tc>
          <w:tcPr>
            <w:tcW w:w="331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306F1" w:rsidRPr="0089548E" w:rsidRDefault="00D31647" w:rsidP="00D306F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3"/>
                <w:szCs w:val="23"/>
                <w:lang w:eastAsia="el-GR"/>
              </w:rPr>
            </w:pPr>
            <w:hyperlink r:id="rId10" w:history="1">
              <w:r w:rsidR="00D306F1" w:rsidRPr="0089548E">
                <w:rPr>
                  <w:rFonts w:ascii="Cambria" w:eastAsia="Times New Roman" w:hAnsi="Cambria" w:cs="Arial"/>
                  <w:b/>
                  <w:sz w:val="23"/>
                  <w:szCs w:val="23"/>
                  <w:lang w:eastAsia="el-GR"/>
                </w:rPr>
                <w:t>Εθνικό</w:t>
              </w:r>
            </w:hyperlink>
            <w:r w:rsidR="00D306F1" w:rsidRPr="0089548E">
              <w:rPr>
                <w:rFonts w:ascii="Cambria" w:eastAsia="Times New Roman" w:hAnsi="Cambria" w:cs="Times New Roman"/>
                <w:b/>
                <w:sz w:val="23"/>
                <w:szCs w:val="23"/>
                <w:lang w:eastAsia="el-GR"/>
              </w:rPr>
              <w:t xml:space="preserve"> και Καποδιστριακό Πανεπιστήμιο Αθηνών</w:t>
            </w:r>
          </w:p>
        </w:tc>
        <w:tc>
          <w:tcPr>
            <w:tcW w:w="179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306F1" w:rsidRPr="0089548E" w:rsidRDefault="00D306F1" w:rsidP="00D306F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89548E">
              <w:rPr>
                <w:rFonts w:ascii="Cambria" w:hAnsi="Cambria"/>
              </w:rPr>
              <w:t>1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306F1" w:rsidRPr="0089548E" w:rsidRDefault="00D306F1" w:rsidP="00D306F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89548E">
              <w:rPr>
                <w:rFonts w:ascii="Cambria" w:hAnsi="Cambria"/>
              </w:rPr>
              <w:t>7</w:t>
            </w:r>
            <w:r w:rsidRPr="0089548E">
              <w:rPr>
                <w:rFonts w:ascii="Cambria" w:hAnsi="Cambria"/>
                <w:lang w:val="en-US"/>
              </w:rPr>
              <w:t>7</w:t>
            </w:r>
            <w:r w:rsidRPr="0089548E">
              <w:rPr>
                <w:rFonts w:ascii="Cambria" w:hAnsi="Cambria"/>
              </w:rPr>
              <w:t>.</w:t>
            </w:r>
            <w:r w:rsidR="008D68E4" w:rsidRPr="0089548E">
              <w:rPr>
                <w:rFonts w:ascii="Cambria" w:hAnsi="Cambria"/>
              </w:rPr>
              <w:t>2</w:t>
            </w:r>
          </w:p>
        </w:tc>
      </w:tr>
      <w:tr w:rsidR="0089548E" w:rsidRPr="0089548E" w:rsidTr="005A0752">
        <w:trPr>
          <w:trHeight w:val="547"/>
          <w:jc w:val="center"/>
        </w:trPr>
        <w:tc>
          <w:tcPr>
            <w:tcW w:w="2268" w:type="dxa"/>
            <w:shd w:val="clear" w:color="auto" w:fill="F2F2F2"/>
            <w:vAlign w:val="center"/>
          </w:tcPr>
          <w:p w:rsidR="00D306F1" w:rsidRPr="0089548E" w:rsidRDefault="00D306F1" w:rsidP="00D306F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el-GR"/>
              </w:rPr>
            </w:pPr>
            <w:r w:rsidRPr="0089548E">
              <w:rPr>
                <w:rFonts w:ascii="Cambria" w:eastAsia="Times New Roman" w:hAnsi="Cambria" w:cs="Times New Roman"/>
                <w:b/>
                <w:lang w:eastAsia="el-GR"/>
              </w:rPr>
              <w:t>417</w:t>
            </w:r>
          </w:p>
        </w:tc>
        <w:tc>
          <w:tcPr>
            <w:tcW w:w="2268" w:type="dxa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306F1" w:rsidRPr="0089548E" w:rsidRDefault="00D306F1" w:rsidP="00D306F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en-US" w:eastAsia="el-GR"/>
              </w:rPr>
            </w:pPr>
            <w:r w:rsidRPr="0089548E">
              <w:rPr>
                <w:rFonts w:ascii="Cambria" w:eastAsia="Times New Roman" w:hAnsi="Cambria" w:cs="Times New Roman"/>
                <w:b/>
                <w:lang w:val="en-GB" w:eastAsia="el-GR"/>
              </w:rPr>
              <w:t>409</w:t>
            </w:r>
          </w:p>
        </w:tc>
        <w:tc>
          <w:tcPr>
            <w:tcW w:w="3311" w:type="dxa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306F1" w:rsidRPr="0089548E" w:rsidRDefault="00D31647" w:rsidP="00D306F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el-GR"/>
              </w:rPr>
            </w:pPr>
            <w:hyperlink r:id="rId11" w:history="1">
              <w:r w:rsidR="00D306F1" w:rsidRPr="0089548E">
                <w:rPr>
                  <w:rFonts w:ascii="Cambria" w:eastAsia="Times New Roman" w:hAnsi="Cambria" w:cs="Arial"/>
                  <w:b/>
                  <w:lang w:eastAsia="el-GR"/>
                </w:rPr>
                <w:t>Αριστοτέλειο</w:t>
              </w:r>
            </w:hyperlink>
            <w:r w:rsidR="00D306F1" w:rsidRPr="0089548E">
              <w:rPr>
                <w:rFonts w:ascii="Cambria" w:eastAsia="Times New Roman" w:hAnsi="Cambria" w:cs="Times New Roman"/>
                <w:b/>
                <w:lang w:eastAsia="el-GR"/>
              </w:rPr>
              <w:t xml:space="preserve"> Πανεπιστήμιο Θεσσαλονίκης</w:t>
            </w:r>
          </w:p>
        </w:tc>
        <w:tc>
          <w:tcPr>
            <w:tcW w:w="1797" w:type="dxa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306F1" w:rsidRPr="0089548E" w:rsidRDefault="00D306F1" w:rsidP="00D306F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l-GR"/>
              </w:rPr>
            </w:pPr>
            <w:r w:rsidRPr="0089548E">
              <w:rPr>
                <w:rFonts w:ascii="Cambria" w:hAnsi="Cambria"/>
              </w:rPr>
              <w:t>2</w:t>
            </w:r>
          </w:p>
        </w:tc>
        <w:tc>
          <w:tcPr>
            <w:tcW w:w="1985" w:type="dxa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306F1" w:rsidRPr="0089548E" w:rsidRDefault="00D306F1" w:rsidP="00D306F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89548E">
              <w:rPr>
                <w:rFonts w:ascii="Cambria" w:hAnsi="Cambria"/>
              </w:rPr>
              <w:t>75.</w:t>
            </w:r>
            <w:r w:rsidR="008D68E4" w:rsidRPr="0089548E">
              <w:rPr>
                <w:rFonts w:ascii="Cambria" w:hAnsi="Cambria"/>
              </w:rPr>
              <w:t>1</w:t>
            </w:r>
          </w:p>
        </w:tc>
      </w:tr>
      <w:tr w:rsidR="0089548E" w:rsidRPr="0089548E" w:rsidTr="005A0752">
        <w:trPr>
          <w:trHeight w:val="378"/>
          <w:jc w:val="center"/>
        </w:trPr>
        <w:tc>
          <w:tcPr>
            <w:tcW w:w="2268" w:type="dxa"/>
            <w:shd w:val="clear" w:color="auto" w:fill="FFFFFF"/>
            <w:vAlign w:val="center"/>
          </w:tcPr>
          <w:p w:rsidR="00D306F1" w:rsidRPr="0089548E" w:rsidRDefault="00D306F1" w:rsidP="00D306F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el-GR"/>
              </w:rPr>
            </w:pPr>
            <w:r w:rsidRPr="0089548E">
              <w:rPr>
                <w:rFonts w:ascii="Cambria" w:eastAsia="Times New Roman" w:hAnsi="Cambria" w:cs="Times New Roman"/>
                <w:b/>
                <w:lang w:eastAsia="el-GR"/>
              </w:rPr>
              <w:t>558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306F1" w:rsidRPr="0089548E" w:rsidRDefault="00D306F1" w:rsidP="00D306F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en-US" w:eastAsia="el-GR"/>
              </w:rPr>
            </w:pPr>
            <w:r w:rsidRPr="0089548E">
              <w:rPr>
                <w:rFonts w:ascii="Cambria" w:eastAsia="Times New Roman" w:hAnsi="Cambria" w:cs="Times New Roman"/>
                <w:b/>
                <w:lang w:val="en-US" w:eastAsia="el-GR"/>
              </w:rPr>
              <w:t>548</w:t>
            </w:r>
          </w:p>
        </w:tc>
        <w:tc>
          <w:tcPr>
            <w:tcW w:w="331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306F1" w:rsidRPr="0089548E" w:rsidRDefault="00D31647" w:rsidP="00D306F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el-GR"/>
              </w:rPr>
            </w:pPr>
            <w:hyperlink r:id="rId12" w:history="1">
              <w:r w:rsidR="00D306F1" w:rsidRPr="0089548E">
                <w:rPr>
                  <w:rFonts w:ascii="Cambria" w:eastAsia="Times New Roman" w:hAnsi="Cambria" w:cs="Arial"/>
                  <w:b/>
                  <w:lang w:eastAsia="el-GR"/>
                </w:rPr>
                <w:t>Εθνικό</w:t>
              </w:r>
            </w:hyperlink>
            <w:r w:rsidR="00D306F1" w:rsidRPr="0089548E">
              <w:rPr>
                <w:rFonts w:ascii="Cambria" w:eastAsia="Times New Roman" w:hAnsi="Cambria" w:cs="Times New Roman"/>
                <w:b/>
                <w:lang w:eastAsia="el-GR"/>
              </w:rPr>
              <w:t xml:space="preserve"> Μετσόβιο Πολυτεχνείο</w:t>
            </w:r>
          </w:p>
        </w:tc>
        <w:tc>
          <w:tcPr>
            <w:tcW w:w="179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306F1" w:rsidRPr="0089548E" w:rsidRDefault="00D306F1" w:rsidP="00D306F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l-GR"/>
              </w:rPr>
            </w:pPr>
            <w:r w:rsidRPr="0089548E">
              <w:rPr>
                <w:rFonts w:ascii="Cambria" w:hAnsi="Cambria"/>
              </w:rPr>
              <w:t>3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306F1" w:rsidRPr="0089548E" w:rsidRDefault="00D306F1" w:rsidP="00D306F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89548E">
              <w:rPr>
                <w:rFonts w:ascii="Cambria" w:hAnsi="Cambria"/>
              </w:rPr>
              <w:t>73.</w:t>
            </w:r>
            <w:r w:rsidR="008D68E4" w:rsidRPr="0089548E">
              <w:rPr>
                <w:rFonts w:ascii="Cambria" w:hAnsi="Cambria"/>
              </w:rPr>
              <w:t>5</w:t>
            </w:r>
          </w:p>
        </w:tc>
      </w:tr>
      <w:tr w:rsidR="0089548E" w:rsidRPr="0089548E" w:rsidTr="00FB6062">
        <w:trPr>
          <w:trHeight w:val="378"/>
          <w:jc w:val="center"/>
        </w:trPr>
        <w:tc>
          <w:tcPr>
            <w:tcW w:w="2268" w:type="dxa"/>
            <w:shd w:val="clear" w:color="auto" w:fill="FFFFFF"/>
          </w:tcPr>
          <w:p w:rsidR="00D306F1" w:rsidRPr="0089548E" w:rsidRDefault="00D306F1" w:rsidP="00D306F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el-GR"/>
              </w:rPr>
            </w:pPr>
            <w:r w:rsidRPr="0089548E">
              <w:rPr>
                <w:rFonts w:ascii="Cambria" w:eastAsia="Times New Roman" w:hAnsi="Cambria" w:cs="Times New Roman"/>
                <w:b/>
                <w:lang w:eastAsia="el-GR"/>
              </w:rPr>
              <w:t>709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306F1" w:rsidRPr="0089548E" w:rsidRDefault="00D306F1" w:rsidP="00D306F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en-US" w:eastAsia="el-GR"/>
              </w:rPr>
            </w:pPr>
            <w:r w:rsidRPr="0089548E">
              <w:rPr>
                <w:rFonts w:ascii="Cambria" w:eastAsia="Times New Roman" w:hAnsi="Cambria" w:cs="Times New Roman"/>
                <w:b/>
                <w:lang w:val="en-US" w:eastAsia="el-GR"/>
              </w:rPr>
              <w:t>676</w:t>
            </w:r>
          </w:p>
        </w:tc>
        <w:tc>
          <w:tcPr>
            <w:tcW w:w="331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306F1" w:rsidRPr="0089548E" w:rsidRDefault="00D31647" w:rsidP="00D306F1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hyperlink r:id="rId13" w:history="1">
              <w:r w:rsidR="00D306F1" w:rsidRPr="0089548E">
                <w:rPr>
                  <w:rFonts w:ascii="Cambria" w:eastAsia="Times New Roman" w:hAnsi="Cambria" w:cs="Arial"/>
                  <w:b/>
                  <w:lang w:eastAsia="el-GR"/>
                </w:rPr>
                <w:t>Πανεπιστήμιο</w:t>
              </w:r>
            </w:hyperlink>
            <w:r w:rsidR="00D306F1" w:rsidRPr="0089548E">
              <w:rPr>
                <w:rFonts w:ascii="Cambria" w:eastAsia="Times New Roman" w:hAnsi="Cambria" w:cs="Times New Roman"/>
                <w:b/>
                <w:lang w:eastAsia="el-GR"/>
              </w:rPr>
              <w:t xml:space="preserve"> Ιωαννίνων</w:t>
            </w:r>
          </w:p>
        </w:tc>
        <w:tc>
          <w:tcPr>
            <w:tcW w:w="179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306F1" w:rsidRPr="0089548E" w:rsidRDefault="00D306F1" w:rsidP="00D306F1">
            <w:pPr>
              <w:spacing w:after="0" w:line="240" w:lineRule="auto"/>
              <w:jc w:val="center"/>
              <w:rPr>
                <w:rFonts w:ascii="Cambria" w:hAnsi="Cambria"/>
                <w:lang w:val="en-GB"/>
              </w:rPr>
            </w:pPr>
            <w:r w:rsidRPr="0089548E">
              <w:rPr>
                <w:rFonts w:ascii="Cambria" w:hAnsi="Cambria"/>
                <w:lang w:val="en-GB"/>
              </w:rPr>
              <w:t>4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306F1" w:rsidRPr="0089548E" w:rsidRDefault="00D306F1" w:rsidP="00D306F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89548E">
              <w:rPr>
                <w:rFonts w:ascii="Cambria" w:hAnsi="Cambria"/>
              </w:rPr>
              <w:t>72.</w:t>
            </w:r>
            <w:r w:rsidR="008D68E4" w:rsidRPr="0089548E">
              <w:rPr>
                <w:rFonts w:ascii="Cambria" w:hAnsi="Cambria"/>
              </w:rPr>
              <w:t>2</w:t>
            </w:r>
          </w:p>
        </w:tc>
      </w:tr>
      <w:tr w:rsidR="0089548E" w:rsidRPr="0089548E" w:rsidTr="005A0752">
        <w:trPr>
          <w:trHeight w:val="378"/>
          <w:jc w:val="center"/>
        </w:trPr>
        <w:tc>
          <w:tcPr>
            <w:tcW w:w="2268" w:type="dxa"/>
            <w:shd w:val="clear" w:color="auto" w:fill="FFFFFF"/>
            <w:vAlign w:val="center"/>
          </w:tcPr>
          <w:p w:rsidR="00D306F1" w:rsidRPr="0089548E" w:rsidRDefault="00D306F1" w:rsidP="00D306F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el-GR"/>
              </w:rPr>
            </w:pPr>
            <w:r w:rsidRPr="0089548E">
              <w:rPr>
                <w:rFonts w:ascii="Cambria" w:eastAsia="Times New Roman" w:hAnsi="Cambria" w:cs="Times New Roman"/>
                <w:b/>
                <w:lang w:eastAsia="el-GR"/>
              </w:rPr>
              <w:t>736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306F1" w:rsidRPr="0089548E" w:rsidRDefault="00D306F1" w:rsidP="00D306F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en-US" w:eastAsia="el-GR"/>
              </w:rPr>
            </w:pPr>
            <w:r w:rsidRPr="0089548E">
              <w:rPr>
                <w:rFonts w:ascii="Cambria" w:eastAsia="Times New Roman" w:hAnsi="Cambria" w:cs="Times New Roman"/>
                <w:b/>
                <w:lang w:val="en-US" w:eastAsia="el-GR"/>
              </w:rPr>
              <w:t>702</w:t>
            </w:r>
          </w:p>
        </w:tc>
        <w:tc>
          <w:tcPr>
            <w:tcW w:w="331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306F1" w:rsidRPr="0089548E" w:rsidRDefault="00D306F1" w:rsidP="00D306F1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89548E">
              <w:rPr>
                <w:rFonts w:ascii="Cambria" w:hAnsi="Cambria"/>
                <w:b/>
              </w:rPr>
              <w:t>Πανεπιστήμιο Κρήτης</w:t>
            </w:r>
          </w:p>
        </w:tc>
        <w:tc>
          <w:tcPr>
            <w:tcW w:w="179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306F1" w:rsidRPr="0089548E" w:rsidRDefault="00D306F1" w:rsidP="00D306F1">
            <w:pPr>
              <w:spacing w:after="0" w:line="240" w:lineRule="auto"/>
              <w:jc w:val="center"/>
              <w:rPr>
                <w:rFonts w:ascii="Cambria" w:hAnsi="Cambria"/>
                <w:lang w:val="en-GB"/>
              </w:rPr>
            </w:pPr>
            <w:r w:rsidRPr="0089548E">
              <w:rPr>
                <w:rFonts w:ascii="Cambria" w:hAnsi="Cambria"/>
                <w:lang w:val="en-GB"/>
              </w:rPr>
              <w:t>5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306F1" w:rsidRPr="0089548E" w:rsidRDefault="00D306F1" w:rsidP="00D306F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89548E">
              <w:rPr>
                <w:rFonts w:ascii="Cambria" w:hAnsi="Cambria"/>
              </w:rPr>
              <w:t>7</w:t>
            </w:r>
            <w:r w:rsidRPr="0089548E">
              <w:rPr>
                <w:rFonts w:ascii="Cambria" w:hAnsi="Cambria"/>
                <w:lang w:val="en-US"/>
              </w:rPr>
              <w:t>2</w:t>
            </w:r>
            <w:r w:rsidRPr="0089548E">
              <w:rPr>
                <w:rFonts w:ascii="Cambria" w:hAnsi="Cambria"/>
              </w:rPr>
              <w:t>.</w:t>
            </w:r>
            <w:r w:rsidR="008D68E4" w:rsidRPr="0089548E">
              <w:rPr>
                <w:rFonts w:ascii="Cambria" w:hAnsi="Cambria"/>
              </w:rPr>
              <w:t>0</w:t>
            </w:r>
          </w:p>
        </w:tc>
      </w:tr>
      <w:tr w:rsidR="0089548E" w:rsidRPr="0089548E" w:rsidTr="00FB6062">
        <w:trPr>
          <w:trHeight w:val="389"/>
          <w:jc w:val="center"/>
        </w:trPr>
        <w:tc>
          <w:tcPr>
            <w:tcW w:w="2268" w:type="dxa"/>
            <w:shd w:val="clear" w:color="auto" w:fill="F2F2F2"/>
          </w:tcPr>
          <w:p w:rsidR="00D306F1" w:rsidRPr="0089548E" w:rsidRDefault="00D306F1" w:rsidP="00D306F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el-GR"/>
              </w:rPr>
            </w:pPr>
            <w:r w:rsidRPr="0089548E">
              <w:rPr>
                <w:rFonts w:ascii="Cambria" w:eastAsia="Times New Roman" w:hAnsi="Cambria" w:cs="Times New Roman"/>
                <w:b/>
                <w:lang w:eastAsia="el-GR"/>
              </w:rPr>
              <w:t>800</w:t>
            </w:r>
          </w:p>
        </w:tc>
        <w:tc>
          <w:tcPr>
            <w:tcW w:w="2268" w:type="dxa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306F1" w:rsidRPr="0089548E" w:rsidRDefault="00D306F1" w:rsidP="00D306F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en-US" w:eastAsia="el-GR"/>
              </w:rPr>
            </w:pPr>
            <w:r w:rsidRPr="0089548E">
              <w:rPr>
                <w:rFonts w:ascii="Cambria" w:eastAsia="Times New Roman" w:hAnsi="Cambria" w:cs="Times New Roman"/>
                <w:b/>
                <w:lang w:val="en-US" w:eastAsia="el-GR"/>
              </w:rPr>
              <w:t>790</w:t>
            </w:r>
          </w:p>
        </w:tc>
        <w:tc>
          <w:tcPr>
            <w:tcW w:w="3311" w:type="dxa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306F1" w:rsidRPr="0089548E" w:rsidRDefault="00D31647" w:rsidP="00D306F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el-GR"/>
              </w:rPr>
            </w:pPr>
            <w:hyperlink r:id="rId14" w:history="1">
              <w:r w:rsidR="00D306F1" w:rsidRPr="0089548E">
                <w:rPr>
                  <w:rFonts w:ascii="Cambria" w:eastAsia="Times New Roman" w:hAnsi="Cambria" w:cs="Arial"/>
                  <w:b/>
                  <w:lang w:eastAsia="el-GR"/>
                </w:rPr>
                <w:t>Πανεπιστήμιο</w:t>
              </w:r>
            </w:hyperlink>
            <w:r w:rsidR="00D306F1" w:rsidRPr="0089548E">
              <w:rPr>
                <w:rFonts w:ascii="Cambria" w:eastAsia="Times New Roman" w:hAnsi="Cambria" w:cs="Times New Roman"/>
                <w:b/>
                <w:lang w:eastAsia="el-GR"/>
              </w:rPr>
              <w:t xml:space="preserve"> Πάτρας</w:t>
            </w:r>
          </w:p>
        </w:tc>
        <w:tc>
          <w:tcPr>
            <w:tcW w:w="1797" w:type="dxa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306F1" w:rsidRPr="0089548E" w:rsidRDefault="00D306F1" w:rsidP="00D306F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l-GR"/>
              </w:rPr>
            </w:pPr>
            <w:r w:rsidRPr="0089548E">
              <w:rPr>
                <w:rFonts w:ascii="Cambria" w:hAnsi="Cambria"/>
              </w:rPr>
              <w:t>6</w:t>
            </w:r>
          </w:p>
        </w:tc>
        <w:tc>
          <w:tcPr>
            <w:tcW w:w="1985" w:type="dxa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306F1" w:rsidRPr="0089548E" w:rsidRDefault="00D306F1" w:rsidP="00D306F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89548E">
              <w:rPr>
                <w:rFonts w:ascii="Cambria" w:hAnsi="Cambria"/>
              </w:rPr>
              <w:t>7</w:t>
            </w:r>
            <w:r w:rsidRPr="0089548E">
              <w:rPr>
                <w:rFonts w:ascii="Cambria" w:hAnsi="Cambria"/>
                <w:lang w:val="en-US"/>
              </w:rPr>
              <w:t>1,</w:t>
            </w:r>
            <w:r w:rsidR="008D68E4" w:rsidRPr="0089548E">
              <w:rPr>
                <w:rFonts w:ascii="Cambria" w:hAnsi="Cambria"/>
              </w:rPr>
              <w:t>5</w:t>
            </w:r>
          </w:p>
        </w:tc>
      </w:tr>
      <w:tr w:rsidR="0089548E" w:rsidRPr="0089548E" w:rsidTr="00FB6062">
        <w:trPr>
          <w:trHeight w:val="389"/>
          <w:jc w:val="center"/>
        </w:trPr>
        <w:tc>
          <w:tcPr>
            <w:tcW w:w="2268" w:type="dxa"/>
            <w:shd w:val="clear" w:color="auto" w:fill="F2F2F2"/>
          </w:tcPr>
          <w:p w:rsidR="00D306F1" w:rsidRPr="0089548E" w:rsidRDefault="008D68E4" w:rsidP="00D306F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el-GR"/>
              </w:rPr>
            </w:pPr>
            <w:r w:rsidRPr="0089548E">
              <w:rPr>
                <w:rFonts w:ascii="Cambria" w:eastAsia="Times New Roman" w:hAnsi="Cambria" w:cs="Times New Roman"/>
                <w:b/>
                <w:lang w:eastAsia="el-GR"/>
              </w:rPr>
              <w:t>1059</w:t>
            </w:r>
          </w:p>
        </w:tc>
        <w:tc>
          <w:tcPr>
            <w:tcW w:w="2268" w:type="dxa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306F1" w:rsidRPr="0089548E" w:rsidRDefault="00D306F1" w:rsidP="00D306F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en-US" w:eastAsia="el-GR"/>
              </w:rPr>
            </w:pPr>
            <w:r w:rsidRPr="0089548E">
              <w:rPr>
                <w:rFonts w:ascii="Cambria" w:eastAsia="Times New Roman" w:hAnsi="Cambria" w:cs="Times New Roman"/>
                <w:b/>
                <w:lang w:val="en-US" w:eastAsia="el-GR"/>
              </w:rPr>
              <w:t>1103</w:t>
            </w:r>
          </w:p>
        </w:tc>
        <w:tc>
          <w:tcPr>
            <w:tcW w:w="3311" w:type="dxa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306F1" w:rsidRPr="0089548E" w:rsidRDefault="00D306F1" w:rsidP="00D306F1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89548E">
              <w:rPr>
                <w:rFonts w:ascii="Cambria" w:hAnsi="Cambria"/>
                <w:b/>
              </w:rPr>
              <w:t>Πανεπιστήμιο Θεσσαλίας</w:t>
            </w:r>
          </w:p>
        </w:tc>
        <w:tc>
          <w:tcPr>
            <w:tcW w:w="1797" w:type="dxa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306F1" w:rsidRPr="0089548E" w:rsidRDefault="00D306F1" w:rsidP="00D306F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89548E">
              <w:rPr>
                <w:rFonts w:ascii="Cambria" w:hAnsi="Cambria"/>
              </w:rPr>
              <w:t>7</w:t>
            </w:r>
          </w:p>
        </w:tc>
        <w:tc>
          <w:tcPr>
            <w:tcW w:w="1985" w:type="dxa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306F1" w:rsidRPr="0089548E" w:rsidRDefault="00D306F1" w:rsidP="00D306F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89548E">
              <w:rPr>
                <w:rFonts w:ascii="Cambria" w:hAnsi="Cambria"/>
              </w:rPr>
              <w:t>69.</w:t>
            </w:r>
            <w:r w:rsidR="008D68E4" w:rsidRPr="0089548E">
              <w:rPr>
                <w:rFonts w:ascii="Cambria" w:hAnsi="Cambria"/>
              </w:rPr>
              <w:t>9</w:t>
            </w:r>
          </w:p>
        </w:tc>
      </w:tr>
      <w:tr w:rsidR="0089548E" w:rsidRPr="0089548E" w:rsidTr="005A0752">
        <w:trPr>
          <w:trHeight w:val="389"/>
          <w:jc w:val="center"/>
        </w:trPr>
        <w:tc>
          <w:tcPr>
            <w:tcW w:w="2268" w:type="dxa"/>
            <w:shd w:val="clear" w:color="auto" w:fill="F2F2F2"/>
            <w:vAlign w:val="center"/>
          </w:tcPr>
          <w:p w:rsidR="00D306F1" w:rsidRPr="0089548E" w:rsidRDefault="008D68E4" w:rsidP="00D306F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el-GR"/>
              </w:rPr>
            </w:pPr>
            <w:r w:rsidRPr="0089548E">
              <w:rPr>
                <w:rFonts w:ascii="Cambria" w:eastAsia="Times New Roman" w:hAnsi="Cambria" w:cs="Times New Roman"/>
                <w:b/>
                <w:lang w:eastAsia="el-GR"/>
              </w:rPr>
              <w:t>1357</w:t>
            </w:r>
          </w:p>
        </w:tc>
        <w:tc>
          <w:tcPr>
            <w:tcW w:w="2268" w:type="dxa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306F1" w:rsidRPr="0089548E" w:rsidRDefault="00D306F1" w:rsidP="00D306F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en-US" w:eastAsia="el-GR"/>
              </w:rPr>
            </w:pPr>
            <w:r w:rsidRPr="0089548E">
              <w:rPr>
                <w:rFonts w:ascii="Cambria" w:eastAsia="Times New Roman" w:hAnsi="Cambria" w:cs="Times New Roman"/>
                <w:b/>
                <w:lang w:val="en-US" w:eastAsia="el-GR"/>
              </w:rPr>
              <w:t>1352</w:t>
            </w:r>
          </w:p>
        </w:tc>
        <w:tc>
          <w:tcPr>
            <w:tcW w:w="3311" w:type="dxa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306F1" w:rsidRPr="0089548E" w:rsidRDefault="00D306F1" w:rsidP="00D306F1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89548E">
              <w:rPr>
                <w:rFonts w:ascii="Cambria" w:hAnsi="Cambria"/>
                <w:b/>
              </w:rPr>
              <w:t>Δημοκρίτειο Πανεπιστήμιο Θράκης</w:t>
            </w:r>
          </w:p>
        </w:tc>
        <w:tc>
          <w:tcPr>
            <w:tcW w:w="1797" w:type="dxa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306F1" w:rsidRPr="0089548E" w:rsidRDefault="00D306F1" w:rsidP="00D306F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89548E">
              <w:rPr>
                <w:rFonts w:ascii="Cambria" w:hAnsi="Cambria"/>
              </w:rPr>
              <w:t>8</w:t>
            </w:r>
          </w:p>
        </w:tc>
        <w:tc>
          <w:tcPr>
            <w:tcW w:w="1985" w:type="dxa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306F1" w:rsidRPr="0089548E" w:rsidRDefault="00D306F1" w:rsidP="00D306F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89548E">
              <w:rPr>
                <w:rFonts w:ascii="Cambria" w:hAnsi="Cambria"/>
              </w:rPr>
              <w:t>68.</w:t>
            </w:r>
            <w:r w:rsidR="008D68E4" w:rsidRPr="0089548E">
              <w:rPr>
                <w:rFonts w:ascii="Cambria" w:hAnsi="Cambria"/>
              </w:rPr>
              <w:t>3</w:t>
            </w:r>
          </w:p>
        </w:tc>
      </w:tr>
      <w:tr w:rsidR="0089548E" w:rsidRPr="0089548E" w:rsidTr="005A0752">
        <w:trPr>
          <w:trHeight w:val="389"/>
          <w:jc w:val="center"/>
        </w:trPr>
        <w:tc>
          <w:tcPr>
            <w:tcW w:w="2268" w:type="dxa"/>
            <w:shd w:val="clear" w:color="auto" w:fill="F2F2F2"/>
            <w:vAlign w:val="center"/>
          </w:tcPr>
          <w:p w:rsidR="00D306F1" w:rsidRPr="0089548E" w:rsidRDefault="008D68E4" w:rsidP="00D306F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el-GR"/>
              </w:rPr>
            </w:pPr>
            <w:r w:rsidRPr="0089548E">
              <w:rPr>
                <w:rFonts w:ascii="Cambria" w:eastAsia="Times New Roman" w:hAnsi="Cambria" w:cs="Times New Roman"/>
                <w:b/>
                <w:lang w:eastAsia="el-GR"/>
              </w:rPr>
              <w:lastRenderedPageBreak/>
              <w:t>1378</w:t>
            </w:r>
          </w:p>
        </w:tc>
        <w:tc>
          <w:tcPr>
            <w:tcW w:w="2268" w:type="dxa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306F1" w:rsidRPr="0089548E" w:rsidRDefault="00D306F1" w:rsidP="00D306F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en-US" w:eastAsia="el-GR"/>
              </w:rPr>
            </w:pPr>
            <w:r w:rsidRPr="0089548E">
              <w:rPr>
                <w:rFonts w:ascii="Cambria" w:eastAsia="Times New Roman" w:hAnsi="Cambria" w:cs="Times New Roman"/>
                <w:b/>
                <w:lang w:val="en-US" w:eastAsia="el-GR"/>
              </w:rPr>
              <w:t>1374</w:t>
            </w:r>
          </w:p>
        </w:tc>
        <w:tc>
          <w:tcPr>
            <w:tcW w:w="3311" w:type="dxa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306F1" w:rsidRPr="0089548E" w:rsidRDefault="00D306F1" w:rsidP="00D306F1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89548E">
              <w:rPr>
                <w:rFonts w:ascii="Cambria" w:hAnsi="Cambria"/>
                <w:b/>
              </w:rPr>
              <w:t>Πανεπιστήμιο Αιγαίου</w:t>
            </w:r>
          </w:p>
        </w:tc>
        <w:tc>
          <w:tcPr>
            <w:tcW w:w="1797" w:type="dxa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306F1" w:rsidRPr="0089548E" w:rsidRDefault="00D306F1" w:rsidP="00D306F1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  <w:r w:rsidRPr="0089548E">
              <w:rPr>
                <w:rFonts w:ascii="Cambria" w:hAnsi="Cambria"/>
                <w:lang w:val="en-US"/>
              </w:rPr>
              <w:t>9</w:t>
            </w:r>
          </w:p>
        </w:tc>
        <w:tc>
          <w:tcPr>
            <w:tcW w:w="1985" w:type="dxa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306F1" w:rsidRPr="0089548E" w:rsidRDefault="00D306F1" w:rsidP="00D306F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89548E">
              <w:rPr>
                <w:rFonts w:ascii="Cambria" w:hAnsi="Cambria"/>
              </w:rPr>
              <w:t>68.</w:t>
            </w:r>
            <w:r w:rsidR="008D68E4" w:rsidRPr="0089548E">
              <w:rPr>
                <w:rFonts w:ascii="Cambria" w:hAnsi="Cambria"/>
              </w:rPr>
              <w:t>2</w:t>
            </w:r>
          </w:p>
        </w:tc>
      </w:tr>
      <w:tr w:rsidR="0089548E" w:rsidRPr="0089548E" w:rsidTr="005A0752">
        <w:trPr>
          <w:trHeight w:val="389"/>
          <w:jc w:val="center"/>
        </w:trPr>
        <w:tc>
          <w:tcPr>
            <w:tcW w:w="2268" w:type="dxa"/>
            <w:shd w:val="clear" w:color="auto" w:fill="F2F2F2"/>
            <w:vAlign w:val="center"/>
          </w:tcPr>
          <w:p w:rsidR="008D68E4" w:rsidRPr="0089548E" w:rsidRDefault="008D68E4" w:rsidP="008D68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el-GR"/>
              </w:rPr>
            </w:pPr>
            <w:r w:rsidRPr="0089548E">
              <w:rPr>
                <w:rFonts w:ascii="Cambria" w:eastAsia="Times New Roman" w:hAnsi="Cambria" w:cs="Times New Roman"/>
                <w:b/>
                <w:lang w:eastAsia="el-GR"/>
              </w:rPr>
              <w:t>1652</w:t>
            </w:r>
          </w:p>
        </w:tc>
        <w:tc>
          <w:tcPr>
            <w:tcW w:w="2268" w:type="dxa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D68E4" w:rsidRPr="0089548E" w:rsidRDefault="008D68E4" w:rsidP="008D68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en-US" w:eastAsia="el-GR"/>
              </w:rPr>
            </w:pPr>
            <w:r w:rsidRPr="0089548E">
              <w:rPr>
                <w:rFonts w:ascii="Cambria" w:eastAsia="Times New Roman" w:hAnsi="Cambria" w:cs="Times New Roman"/>
                <w:b/>
                <w:lang w:val="en-US" w:eastAsia="el-GR"/>
              </w:rPr>
              <w:t>1662</w:t>
            </w:r>
          </w:p>
        </w:tc>
        <w:tc>
          <w:tcPr>
            <w:tcW w:w="3311" w:type="dxa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D68E4" w:rsidRPr="0089548E" w:rsidRDefault="008D68E4" w:rsidP="008D68E4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89548E">
              <w:rPr>
                <w:rFonts w:ascii="Cambria" w:hAnsi="Cambria"/>
                <w:b/>
              </w:rPr>
              <w:t>Γεωπονικό Πανεπιστήμιο Αθήνας</w:t>
            </w:r>
          </w:p>
        </w:tc>
        <w:tc>
          <w:tcPr>
            <w:tcW w:w="1797" w:type="dxa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D68E4" w:rsidRPr="0089548E" w:rsidRDefault="008D68E4" w:rsidP="008D68E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89548E">
              <w:rPr>
                <w:rFonts w:ascii="Cambria" w:hAnsi="Cambria"/>
                <w:lang w:val="en-US"/>
              </w:rPr>
              <w:t>1</w:t>
            </w:r>
            <w:r w:rsidRPr="0089548E">
              <w:rPr>
                <w:rFonts w:ascii="Cambria" w:hAnsi="Cambria"/>
              </w:rPr>
              <w:t>0</w:t>
            </w:r>
          </w:p>
        </w:tc>
        <w:tc>
          <w:tcPr>
            <w:tcW w:w="1985" w:type="dxa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D68E4" w:rsidRPr="0089548E" w:rsidRDefault="008D68E4" w:rsidP="008D68E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89548E">
              <w:rPr>
                <w:rFonts w:ascii="Cambria" w:hAnsi="Cambria"/>
                <w:lang w:val="en-US"/>
              </w:rPr>
              <w:t>67</w:t>
            </w:r>
            <w:r w:rsidR="0089548E" w:rsidRPr="0089548E">
              <w:rPr>
                <w:rFonts w:ascii="Cambria" w:hAnsi="Cambria"/>
              </w:rPr>
              <w:t>,1</w:t>
            </w:r>
          </w:p>
        </w:tc>
      </w:tr>
      <w:tr w:rsidR="0089548E" w:rsidRPr="0089548E" w:rsidTr="005A0752">
        <w:trPr>
          <w:trHeight w:val="389"/>
          <w:jc w:val="center"/>
        </w:trPr>
        <w:tc>
          <w:tcPr>
            <w:tcW w:w="2268" w:type="dxa"/>
            <w:shd w:val="clear" w:color="auto" w:fill="F2F2F2"/>
            <w:vAlign w:val="center"/>
          </w:tcPr>
          <w:p w:rsidR="008D68E4" w:rsidRPr="0089548E" w:rsidRDefault="008D68E4" w:rsidP="008D68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el-GR"/>
              </w:rPr>
            </w:pPr>
            <w:r w:rsidRPr="0089548E">
              <w:rPr>
                <w:rFonts w:ascii="Cambria" w:eastAsia="Times New Roman" w:hAnsi="Cambria" w:cs="Times New Roman"/>
                <w:b/>
                <w:lang w:eastAsia="el-GR"/>
              </w:rPr>
              <w:t>1674</w:t>
            </w:r>
          </w:p>
        </w:tc>
        <w:tc>
          <w:tcPr>
            <w:tcW w:w="2268" w:type="dxa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D68E4" w:rsidRPr="0089548E" w:rsidRDefault="008D68E4" w:rsidP="008D68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en-US" w:eastAsia="el-GR"/>
              </w:rPr>
            </w:pPr>
            <w:r w:rsidRPr="0089548E">
              <w:rPr>
                <w:rFonts w:ascii="Cambria" w:eastAsia="Times New Roman" w:hAnsi="Cambria" w:cs="Times New Roman"/>
                <w:b/>
                <w:lang w:val="en-US" w:eastAsia="el-GR"/>
              </w:rPr>
              <w:t>1581</w:t>
            </w:r>
          </w:p>
        </w:tc>
        <w:tc>
          <w:tcPr>
            <w:tcW w:w="3311" w:type="dxa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D68E4" w:rsidRPr="0089548E" w:rsidRDefault="008D68E4" w:rsidP="008D68E4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89548E">
              <w:rPr>
                <w:rFonts w:ascii="Cambria" w:hAnsi="Cambria"/>
                <w:b/>
              </w:rPr>
              <w:t>Χαροκόπειο Πανεπιστήμιο</w:t>
            </w:r>
          </w:p>
        </w:tc>
        <w:tc>
          <w:tcPr>
            <w:tcW w:w="1797" w:type="dxa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D68E4" w:rsidRPr="0089548E" w:rsidRDefault="008D68E4" w:rsidP="008D68E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89548E">
              <w:rPr>
                <w:rFonts w:ascii="Cambria" w:hAnsi="Cambria"/>
              </w:rPr>
              <w:t>11</w:t>
            </w:r>
          </w:p>
        </w:tc>
        <w:tc>
          <w:tcPr>
            <w:tcW w:w="1985" w:type="dxa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D68E4" w:rsidRPr="0089548E" w:rsidRDefault="008D68E4" w:rsidP="008D68E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89548E">
              <w:rPr>
                <w:rFonts w:ascii="Cambria" w:hAnsi="Cambria"/>
                <w:lang w:val="en-US"/>
              </w:rPr>
              <w:t>67.</w:t>
            </w:r>
            <w:r w:rsidR="0089548E" w:rsidRPr="0089548E">
              <w:rPr>
                <w:rFonts w:ascii="Cambria" w:hAnsi="Cambria"/>
              </w:rPr>
              <w:t>0</w:t>
            </w:r>
          </w:p>
        </w:tc>
      </w:tr>
      <w:tr w:rsidR="0089548E" w:rsidRPr="0089548E" w:rsidTr="005A0752">
        <w:trPr>
          <w:trHeight w:val="389"/>
          <w:jc w:val="center"/>
        </w:trPr>
        <w:tc>
          <w:tcPr>
            <w:tcW w:w="2268" w:type="dxa"/>
            <w:shd w:val="clear" w:color="auto" w:fill="F2F2F2"/>
            <w:vAlign w:val="center"/>
          </w:tcPr>
          <w:p w:rsidR="008D68E4" w:rsidRPr="0089548E" w:rsidRDefault="008D68E4" w:rsidP="008D68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el-GR"/>
              </w:rPr>
            </w:pPr>
            <w:r w:rsidRPr="0089548E">
              <w:rPr>
                <w:rFonts w:ascii="Cambria" w:eastAsia="Times New Roman" w:hAnsi="Cambria" w:cs="Times New Roman"/>
                <w:b/>
                <w:lang w:eastAsia="el-GR"/>
              </w:rPr>
              <w:t>1854</w:t>
            </w:r>
          </w:p>
        </w:tc>
        <w:tc>
          <w:tcPr>
            <w:tcW w:w="2268" w:type="dxa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D68E4" w:rsidRPr="0089548E" w:rsidRDefault="008D68E4" w:rsidP="008D68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en-US" w:eastAsia="el-GR"/>
              </w:rPr>
            </w:pPr>
            <w:r w:rsidRPr="0089548E">
              <w:rPr>
                <w:rFonts w:ascii="Cambria" w:eastAsia="Times New Roman" w:hAnsi="Cambria" w:cs="Times New Roman"/>
                <w:b/>
                <w:lang w:val="en-US" w:eastAsia="el-GR"/>
              </w:rPr>
              <w:t>1713</w:t>
            </w:r>
          </w:p>
        </w:tc>
        <w:tc>
          <w:tcPr>
            <w:tcW w:w="3311" w:type="dxa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D68E4" w:rsidRPr="0089548E" w:rsidRDefault="008D68E4" w:rsidP="008D68E4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89548E">
              <w:rPr>
                <w:rFonts w:ascii="Cambria" w:hAnsi="Cambria"/>
                <w:b/>
              </w:rPr>
              <w:t>Πολυτεχνείο Κρήτης</w:t>
            </w:r>
          </w:p>
        </w:tc>
        <w:tc>
          <w:tcPr>
            <w:tcW w:w="1797" w:type="dxa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D68E4" w:rsidRPr="0089548E" w:rsidRDefault="008D68E4" w:rsidP="008D68E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89548E">
              <w:rPr>
                <w:rFonts w:ascii="Cambria" w:hAnsi="Cambria"/>
              </w:rPr>
              <w:t>12</w:t>
            </w:r>
          </w:p>
        </w:tc>
        <w:tc>
          <w:tcPr>
            <w:tcW w:w="1985" w:type="dxa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D68E4" w:rsidRPr="0089548E" w:rsidRDefault="008D68E4" w:rsidP="008D68E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89548E">
              <w:rPr>
                <w:rFonts w:ascii="Cambria" w:hAnsi="Cambria"/>
              </w:rPr>
              <w:t>6</w:t>
            </w:r>
            <w:r w:rsidRPr="0089548E">
              <w:rPr>
                <w:rFonts w:ascii="Cambria" w:hAnsi="Cambria"/>
                <w:lang w:val="en-GB"/>
              </w:rPr>
              <w:t>6</w:t>
            </w:r>
            <w:r w:rsidRPr="0089548E">
              <w:rPr>
                <w:rFonts w:ascii="Cambria" w:hAnsi="Cambria"/>
              </w:rPr>
              <w:t>.</w:t>
            </w:r>
            <w:r w:rsidR="0089548E" w:rsidRPr="0089548E">
              <w:rPr>
                <w:rFonts w:ascii="Cambria" w:hAnsi="Cambria"/>
              </w:rPr>
              <w:t>3</w:t>
            </w:r>
          </w:p>
        </w:tc>
      </w:tr>
    </w:tbl>
    <w:p w:rsidR="0092541E" w:rsidRPr="0089548E" w:rsidRDefault="002F39A0" w:rsidP="0089548E">
      <w:pPr>
        <w:spacing w:after="0" w:line="360" w:lineRule="auto"/>
        <w:jc w:val="both"/>
        <w:rPr>
          <w:rFonts w:ascii="Cambria" w:hAnsi="Cambria"/>
          <w:bCs/>
          <w:sz w:val="24"/>
          <w:lang w:val="en-GB"/>
        </w:rPr>
        <w:sectPr w:rsidR="0092541E" w:rsidRPr="0089548E" w:rsidSect="0092541E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  <w:r w:rsidRPr="0089548E">
        <w:rPr>
          <w:rFonts w:ascii="Cambria" w:hAnsi="Cambria"/>
          <w:bCs/>
          <w:sz w:val="20"/>
          <w:szCs w:val="20"/>
        </w:rPr>
        <w:t>Πηγή</w:t>
      </w:r>
      <w:r w:rsidRPr="0089548E">
        <w:rPr>
          <w:rFonts w:ascii="Cambria" w:hAnsi="Cambria"/>
          <w:bCs/>
          <w:sz w:val="20"/>
          <w:szCs w:val="20"/>
          <w:lang w:val="en-US"/>
        </w:rPr>
        <w:t>:</w:t>
      </w:r>
      <w:r w:rsidR="002D53D5" w:rsidRPr="0089548E">
        <w:rPr>
          <w:rFonts w:ascii="Cambria" w:hAnsi="Cambria"/>
          <w:bCs/>
          <w:sz w:val="20"/>
          <w:szCs w:val="20"/>
        </w:rPr>
        <w:t>Ιστοσελίδα</w:t>
      </w:r>
      <w:r w:rsidRPr="0089548E">
        <w:rPr>
          <w:rFonts w:ascii="Cambria" w:hAnsi="Cambria"/>
          <w:bCs/>
          <w:sz w:val="20"/>
          <w:szCs w:val="20"/>
        </w:rPr>
        <w:t>Κατάταξης</w:t>
      </w:r>
      <w:r w:rsidRPr="0089548E">
        <w:rPr>
          <w:rFonts w:ascii="Cambria" w:hAnsi="Cambria"/>
          <w:bCs/>
          <w:sz w:val="20"/>
          <w:szCs w:val="20"/>
          <w:lang w:val="en-US"/>
        </w:rPr>
        <w:t>Center for World University Rankings</w:t>
      </w:r>
      <w:r w:rsidR="009F3DE8" w:rsidRPr="0089548E">
        <w:rPr>
          <w:rFonts w:ascii="Cambria" w:hAnsi="Cambria"/>
          <w:bCs/>
          <w:sz w:val="20"/>
          <w:szCs w:val="20"/>
          <w:lang w:val="en-GB"/>
        </w:rPr>
        <w:t xml:space="preserve">: </w:t>
      </w:r>
      <w:hyperlink r:id="rId15" w:history="1">
        <w:r w:rsidR="0089548E" w:rsidRPr="0089548E">
          <w:rPr>
            <w:rStyle w:val="-"/>
            <w:b/>
            <w:bCs/>
            <w:color w:val="002060"/>
            <w:lang w:val="en-GB"/>
          </w:rPr>
          <w:t>https://cwur.org/2022-23.php</w:t>
        </w:r>
      </w:hyperlink>
    </w:p>
    <w:p w:rsidR="002F39A0" w:rsidRPr="00771C3A" w:rsidRDefault="002F39A0" w:rsidP="006D56B8">
      <w:pPr>
        <w:spacing w:after="100" w:line="360" w:lineRule="auto"/>
        <w:ind w:firstLine="720"/>
        <w:jc w:val="both"/>
        <w:rPr>
          <w:rFonts w:ascii="Cambria" w:hAnsi="Cambria"/>
          <w:bCs/>
          <w:sz w:val="24"/>
          <w:lang w:val="en-US"/>
        </w:rPr>
      </w:pPr>
    </w:p>
    <w:p w:rsidR="0082640F" w:rsidRPr="00771C3A" w:rsidRDefault="0082640F" w:rsidP="0082640F">
      <w:pPr>
        <w:spacing w:after="0" w:line="240" w:lineRule="auto"/>
        <w:jc w:val="both"/>
        <w:rPr>
          <w:rFonts w:ascii="Cambria" w:hAnsi="Cambria"/>
          <w:b/>
          <w:bCs/>
          <w:sz w:val="24"/>
        </w:rPr>
      </w:pPr>
      <w:r w:rsidRPr="00771C3A">
        <w:rPr>
          <w:rFonts w:ascii="Cambria" w:hAnsi="Cambria"/>
          <w:b/>
          <w:bCs/>
          <w:sz w:val="24"/>
        </w:rPr>
        <w:t xml:space="preserve">Πίνακας 2.: </w:t>
      </w:r>
      <w:r w:rsidRPr="00771C3A">
        <w:rPr>
          <w:rFonts w:ascii="Cambria" w:hAnsi="Cambria"/>
          <w:b/>
        </w:rPr>
        <w:t xml:space="preserve">Θέση και Επίδοση των δώδεκα  (12) Ελληνικών Πανεπιστημίων στον τομέα «Ερευνητική Επίδοση» σύμφωνα με τον Πίνακα Κατάταξης  </w:t>
      </w:r>
      <w:r w:rsidRPr="00771C3A">
        <w:rPr>
          <w:rFonts w:ascii="Cambria" w:hAnsi="Cambria"/>
          <w:b/>
          <w:bCs/>
          <w:sz w:val="24"/>
        </w:rPr>
        <w:t>Center for World UniversityRankings (</w:t>
      </w:r>
      <w:r w:rsidR="005A0752" w:rsidRPr="00771C3A">
        <w:rPr>
          <w:rFonts w:ascii="Cambria" w:hAnsi="Cambria"/>
          <w:b/>
          <w:bCs/>
          <w:sz w:val="24"/>
        </w:rPr>
        <w:t>2022-2023</w:t>
      </w:r>
      <w:r w:rsidRPr="00771C3A">
        <w:rPr>
          <w:rFonts w:ascii="Cambria" w:hAnsi="Cambria"/>
          <w:b/>
          <w:bCs/>
          <w:sz w:val="24"/>
        </w:rPr>
        <w:t>)</w:t>
      </w:r>
    </w:p>
    <w:p w:rsidR="0082640F" w:rsidRPr="00771C3A" w:rsidRDefault="0082640F" w:rsidP="0082640F">
      <w:pPr>
        <w:spacing w:after="0" w:line="240" w:lineRule="auto"/>
        <w:jc w:val="both"/>
        <w:rPr>
          <w:rFonts w:ascii="Cambria" w:hAnsi="Cambria"/>
          <w:b/>
          <w:bCs/>
          <w:sz w:val="24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95"/>
        <w:gridCol w:w="2627"/>
        <w:gridCol w:w="2688"/>
      </w:tblGrid>
      <w:tr w:rsidR="00771C3A" w:rsidRPr="00771C3A" w:rsidTr="00AE1C9C">
        <w:trPr>
          <w:trHeight w:val="557"/>
          <w:tblHeader/>
          <w:jc w:val="center"/>
        </w:trPr>
        <w:tc>
          <w:tcPr>
            <w:tcW w:w="5595" w:type="dxa"/>
            <w:shd w:val="clear" w:color="auto" w:fill="22222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2640F" w:rsidRPr="00771C3A" w:rsidRDefault="0082640F" w:rsidP="00AE1C9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el-GR"/>
              </w:rPr>
            </w:pPr>
            <w:r w:rsidRPr="00771C3A">
              <w:rPr>
                <w:rFonts w:ascii="Cambria" w:eastAsia="Times New Roman" w:hAnsi="Cambria" w:cs="Arial"/>
                <w:b/>
                <w:bCs/>
                <w:lang w:eastAsia="el-GR"/>
              </w:rPr>
              <w:t>Πανεπιστήμιο</w:t>
            </w:r>
          </w:p>
        </w:tc>
        <w:tc>
          <w:tcPr>
            <w:tcW w:w="2627" w:type="dxa"/>
            <w:shd w:val="clear" w:color="auto" w:fill="222222"/>
            <w:vAlign w:val="center"/>
          </w:tcPr>
          <w:p w:rsidR="0082640F" w:rsidRPr="00771C3A" w:rsidRDefault="0082640F" w:rsidP="00AE1C9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el-GR"/>
              </w:rPr>
            </w:pPr>
            <w:r w:rsidRPr="00771C3A">
              <w:rPr>
                <w:rFonts w:ascii="Cambria" w:eastAsia="Times New Roman" w:hAnsi="Cambria" w:cs="Arial"/>
                <w:b/>
                <w:bCs/>
                <w:lang w:eastAsia="el-GR"/>
              </w:rPr>
              <w:t>Ερευνητική Επίδοση</w:t>
            </w:r>
          </w:p>
          <w:p w:rsidR="0082640F" w:rsidRPr="00771C3A" w:rsidRDefault="0082640F" w:rsidP="00AE1C9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el-GR"/>
              </w:rPr>
            </w:pPr>
            <w:r w:rsidRPr="00771C3A">
              <w:rPr>
                <w:rFonts w:ascii="Cambria" w:eastAsia="Times New Roman" w:hAnsi="Cambria" w:cs="Arial"/>
                <w:b/>
                <w:bCs/>
                <w:lang w:eastAsia="el-GR"/>
              </w:rPr>
              <w:t>Παγκόσμια</w:t>
            </w:r>
          </w:p>
          <w:p w:rsidR="0082640F" w:rsidRPr="00771C3A" w:rsidRDefault="0082640F" w:rsidP="00AE1C9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val="en-US" w:eastAsia="el-GR"/>
              </w:rPr>
            </w:pPr>
            <w:r w:rsidRPr="00771C3A">
              <w:rPr>
                <w:rFonts w:ascii="Cambria" w:eastAsia="Times New Roman" w:hAnsi="Cambria" w:cs="Arial"/>
                <w:b/>
                <w:bCs/>
                <w:lang w:eastAsia="el-GR"/>
              </w:rPr>
              <w:t>Θέση</w:t>
            </w:r>
          </w:p>
          <w:p w:rsidR="0082640F" w:rsidRPr="00771C3A" w:rsidRDefault="005A0752" w:rsidP="00AE1C9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el-GR"/>
              </w:rPr>
            </w:pPr>
            <w:r w:rsidRPr="00771C3A">
              <w:rPr>
                <w:rFonts w:ascii="Cambria" w:eastAsia="Times New Roman" w:hAnsi="Cambria" w:cs="Arial"/>
                <w:b/>
                <w:bCs/>
                <w:lang w:val="en-US" w:eastAsia="el-GR"/>
              </w:rPr>
              <w:t>2022-2023</w:t>
            </w:r>
          </w:p>
        </w:tc>
        <w:tc>
          <w:tcPr>
            <w:tcW w:w="2688" w:type="dxa"/>
            <w:shd w:val="clear" w:color="auto" w:fill="22222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2640F" w:rsidRPr="00771C3A" w:rsidRDefault="0082640F" w:rsidP="00AE1C9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el-GR"/>
              </w:rPr>
            </w:pPr>
            <w:r w:rsidRPr="00771C3A">
              <w:rPr>
                <w:rFonts w:ascii="Cambria" w:eastAsia="Times New Roman" w:hAnsi="Cambria" w:cs="Arial"/>
                <w:b/>
                <w:bCs/>
                <w:lang w:eastAsia="el-GR"/>
              </w:rPr>
              <w:t>Ερευνητική Επίδοση</w:t>
            </w:r>
          </w:p>
          <w:p w:rsidR="0082640F" w:rsidRPr="00771C3A" w:rsidRDefault="0082640F" w:rsidP="00AE1C9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el-GR"/>
              </w:rPr>
            </w:pPr>
            <w:r w:rsidRPr="00771C3A">
              <w:rPr>
                <w:rFonts w:ascii="Cambria" w:eastAsia="Times New Roman" w:hAnsi="Cambria" w:cs="Arial"/>
                <w:b/>
                <w:bCs/>
                <w:lang w:eastAsia="el-GR"/>
              </w:rPr>
              <w:t>Θέση</w:t>
            </w:r>
          </w:p>
          <w:p w:rsidR="0082640F" w:rsidRPr="00771C3A" w:rsidRDefault="0082640F" w:rsidP="00AE1C9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el-GR"/>
              </w:rPr>
            </w:pPr>
            <w:r w:rsidRPr="00771C3A">
              <w:rPr>
                <w:rFonts w:ascii="Cambria" w:eastAsia="Times New Roman" w:hAnsi="Cambria" w:cs="Arial"/>
                <w:b/>
                <w:bCs/>
                <w:lang w:eastAsia="el-GR"/>
              </w:rPr>
              <w:t>στην Ελλάδα</w:t>
            </w:r>
          </w:p>
          <w:p w:rsidR="0082640F" w:rsidRPr="00771C3A" w:rsidRDefault="005A0752" w:rsidP="00AE1C9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el-GR"/>
              </w:rPr>
            </w:pPr>
            <w:r w:rsidRPr="00771C3A">
              <w:rPr>
                <w:rFonts w:ascii="Cambria" w:eastAsia="Times New Roman" w:hAnsi="Cambria" w:cs="Arial"/>
                <w:b/>
                <w:bCs/>
                <w:lang w:eastAsia="el-GR"/>
              </w:rPr>
              <w:t>2022-2023</w:t>
            </w:r>
          </w:p>
        </w:tc>
      </w:tr>
      <w:tr w:rsidR="00771C3A" w:rsidRPr="00771C3A" w:rsidTr="00AE1C9C">
        <w:trPr>
          <w:trHeight w:val="725"/>
          <w:jc w:val="center"/>
        </w:trPr>
        <w:tc>
          <w:tcPr>
            <w:tcW w:w="559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2640F" w:rsidRPr="00771C3A" w:rsidRDefault="00D31647" w:rsidP="00AE1C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3"/>
                <w:szCs w:val="23"/>
                <w:lang w:eastAsia="el-GR"/>
              </w:rPr>
            </w:pPr>
            <w:hyperlink r:id="rId16" w:history="1">
              <w:r w:rsidR="0082640F" w:rsidRPr="00771C3A">
                <w:rPr>
                  <w:rFonts w:ascii="Cambria" w:eastAsia="Times New Roman" w:hAnsi="Cambria" w:cs="Arial"/>
                  <w:b/>
                  <w:sz w:val="23"/>
                  <w:szCs w:val="23"/>
                  <w:lang w:eastAsia="el-GR"/>
                </w:rPr>
                <w:t>Εθνικό</w:t>
              </w:r>
            </w:hyperlink>
            <w:r w:rsidR="0082640F" w:rsidRPr="00771C3A">
              <w:rPr>
                <w:rFonts w:ascii="Cambria" w:eastAsia="Times New Roman" w:hAnsi="Cambria" w:cs="Times New Roman"/>
                <w:b/>
                <w:sz w:val="23"/>
                <w:szCs w:val="23"/>
                <w:lang w:eastAsia="el-GR"/>
              </w:rPr>
              <w:t xml:space="preserve"> και Καποδιστριακό Πανεπιστήμιο Αθηνών</w:t>
            </w:r>
          </w:p>
        </w:tc>
        <w:tc>
          <w:tcPr>
            <w:tcW w:w="2627" w:type="dxa"/>
            <w:shd w:val="clear" w:color="auto" w:fill="FFFFFF"/>
            <w:vAlign w:val="center"/>
          </w:tcPr>
          <w:p w:rsidR="0082640F" w:rsidRPr="00771C3A" w:rsidRDefault="0082640F" w:rsidP="00AE1C9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1C3A">
              <w:rPr>
                <w:rFonts w:ascii="Cambria" w:eastAsia="Times New Roman" w:hAnsi="Cambria" w:cs="Times New Roman"/>
                <w:b/>
                <w:lang w:val="en-GB" w:eastAsia="el-GR"/>
              </w:rPr>
              <w:t>2</w:t>
            </w:r>
            <w:r w:rsidR="0089548E" w:rsidRPr="00771C3A">
              <w:rPr>
                <w:rFonts w:ascii="Cambria" w:eastAsia="Times New Roman" w:hAnsi="Cambria" w:cs="Times New Roman"/>
                <w:b/>
                <w:lang w:eastAsia="el-GR"/>
              </w:rPr>
              <w:t>26</w:t>
            </w:r>
          </w:p>
        </w:tc>
        <w:tc>
          <w:tcPr>
            <w:tcW w:w="268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2640F" w:rsidRPr="00771C3A" w:rsidRDefault="0082640F" w:rsidP="00AE1C9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1C3A">
              <w:rPr>
                <w:rFonts w:ascii="Cambria" w:hAnsi="Cambria"/>
              </w:rPr>
              <w:t>1</w:t>
            </w:r>
          </w:p>
        </w:tc>
      </w:tr>
      <w:tr w:rsidR="00771C3A" w:rsidRPr="00771C3A" w:rsidTr="00AE1C9C">
        <w:trPr>
          <w:trHeight w:val="547"/>
          <w:jc w:val="center"/>
        </w:trPr>
        <w:tc>
          <w:tcPr>
            <w:tcW w:w="5595" w:type="dxa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2640F" w:rsidRPr="00771C3A" w:rsidRDefault="00D31647" w:rsidP="00AE1C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el-GR"/>
              </w:rPr>
            </w:pPr>
            <w:hyperlink r:id="rId17" w:history="1">
              <w:r w:rsidR="0082640F" w:rsidRPr="00771C3A">
                <w:rPr>
                  <w:rFonts w:ascii="Cambria" w:eastAsia="Times New Roman" w:hAnsi="Cambria" w:cs="Arial"/>
                  <w:b/>
                  <w:lang w:eastAsia="el-GR"/>
                </w:rPr>
                <w:t>Αριστοτέλειο</w:t>
              </w:r>
            </w:hyperlink>
            <w:r w:rsidR="0082640F" w:rsidRPr="00771C3A">
              <w:rPr>
                <w:rFonts w:ascii="Cambria" w:eastAsia="Times New Roman" w:hAnsi="Cambria" w:cs="Times New Roman"/>
                <w:b/>
                <w:lang w:eastAsia="el-GR"/>
              </w:rPr>
              <w:t xml:space="preserve"> Πανεπιστήμιο Θεσσαλονίκης</w:t>
            </w:r>
          </w:p>
        </w:tc>
        <w:tc>
          <w:tcPr>
            <w:tcW w:w="2627" w:type="dxa"/>
            <w:shd w:val="clear" w:color="auto" w:fill="F2F2F2"/>
            <w:vAlign w:val="center"/>
          </w:tcPr>
          <w:p w:rsidR="0082640F" w:rsidRPr="00771C3A" w:rsidRDefault="0082640F" w:rsidP="00AE1C9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1C3A">
              <w:rPr>
                <w:rFonts w:ascii="Cambria" w:eastAsia="Times New Roman" w:hAnsi="Cambria" w:cs="Times New Roman"/>
                <w:b/>
                <w:lang w:eastAsia="el-GR"/>
              </w:rPr>
              <w:t>38</w:t>
            </w:r>
            <w:r w:rsidR="00771C3A" w:rsidRPr="00771C3A">
              <w:rPr>
                <w:rFonts w:ascii="Cambria" w:eastAsia="Times New Roman" w:hAnsi="Cambria" w:cs="Times New Roman"/>
                <w:b/>
                <w:lang w:eastAsia="el-GR"/>
              </w:rPr>
              <w:t>8</w:t>
            </w:r>
          </w:p>
        </w:tc>
        <w:tc>
          <w:tcPr>
            <w:tcW w:w="2688" w:type="dxa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2640F" w:rsidRPr="00771C3A" w:rsidRDefault="0082640F" w:rsidP="00AE1C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l-GR"/>
              </w:rPr>
            </w:pPr>
            <w:r w:rsidRPr="00771C3A">
              <w:rPr>
                <w:rFonts w:ascii="Cambria" w:hAnsi="Cambria"/>
              </w:rPr>
              <w:t>2</w:t>
            </w:r>
          </w:p>
        </w:tc>
      </w:tr>
      <w:tr w:rsidR="00771C3A" w:rsidRPr="00771C3A" w:rsidTr="00AE1C9C">
        <w:trPr>
          <w:trHeight w:val="378"/>
          <w:jc w:val="center"/>
        </w:trPr>
        <w:tc>
          <w:tcPr>
            <w:tcW w:w="559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2640F" w:rsidRPr="00771C3A" w:rsidRDefault="00D31647" w:rsidP="00AE1C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el-GR"/>
              </w:rPr>
            </w:pPr>
            <w:hyperlink r:id="rId18" w:history="1">
              <w:r w:rsidR="0082640F" w:rsidRPr="00771C3A">
                <w:rPr>
                  <w:rFonts w:ascii="Cambria" w:eastAsia="Times New Roman" w:hAnsi="Cambria" w:cs="Arial"/>
                  <w:b/>
                  <w:lang w:eastAsia="el-GR"/>
                </w:rPr>
                <w:t>Εθνικό</w:t>
              </w:r>
            </w:hyperlink>
            <w:r w:rsidR="0082640F" w:rsidRPr="00771C3A">
              <w:rPr>
                <w:rFonts w:ascii="Cambria" w:eastAsia="Times New Roman" w:hAnsi="Cambria" w:cs="Times New Roman"/>
                <w:b/>
                <w:lang w:eastAsia="el-GR"/>
              </w:rPr>
              <w:t xml:space="preserve"> Μετσόβιο Πολυτεχνείο</w:t>
            </w:r>
          </w:p>
        </w:tc>
        <w:tc>
          <w:tcPr>
            <w:tcW w:w="2627" w:type="dxa"/>
            <w:shd w:val="clear" w:color="auto" w:fill="FFFFFF"/>
            <w:vAlign w:val="center"/>
          </w:tcPr>
          <w:p w:rsidR="0082640F" w:rsidRPr="00771C3A" w:rsidRDefault="0082640F" w:rsidP="00AE1C9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1C3A">
              <w:rPr>
                <w:rFonts w:ascii="Cambria" w:eastAsia="Times New Roman" w:hAnsi="Cambria" w:cs="Times New Roman"/>
                <w:b/>
                <w:lang w:val="en-US" w:eastAsia="el-GR"/>
              </w:rPr>
              <w:t>5</w:t>
            </w:r>
            <w:r w:rsidR="00771C3A" w:rsidRPr="00771C3A">
              <w:rPr>
                <w:rFonts w:ascii="Cambria" w:eastAsia="Times New Roman" w:hAnsi="Cambria" w:cs="Times New Roman"/>
                <w:b/>
                <w:lang w:eastAsia="el-GR"/>
              </w:rPr>
              <w:t>31</w:t>
            </w:r>
          </w:p>
        </w:tc>
        <w:tc>
          <w:tcPr>
            <w:tcW w:w="268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2640F" w:rsidRPr="00771C3A" w:rsidRDefault="0082640F" w:rsidP="00AE1C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l-GR"/>
              </w:rPr>
            </w:pPr>
            <w:r w:rsidRPr="00771C3A">
              <w:rPr>
                <w:rFonts w:ascii="Cambria" w:hAnsi="Cambria"/>
              </w:rPr>
              <w:t>3</w:t>
            </w:r>
          </w:p>
        </w:tc>
      </w:tr>
      <w:tr w:rsidR="00771C3A" w:rsidRPr="00771C3A" w:rsidTr="00AE1C9C">
        <w:trPr>
          <w:trHeight w:val="378"/>
          <w:jc w:val="center"/>
        </w:trPr>
        <w:tc>
          <w:tcPr>
            <w:tcW w:w="559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2640F" w:rsidRPr="00771C3A" w:rsidRDefault="00D31647" w:rsidP="00AE1C9C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hyperlink r:id="rId19" w:history="1">
              <w:r w:rsidR="0082640F" w:rsidRPr="00771C3A">
                <w:rPr>
                  <w:rFonts w:ascii="Cambria" w:eastAsia="Times New Roman" w:hAnsi="Cambria" w:cs="Arial"/>
                  <w:b/>
                  <w:lang w:eastAsia="el-GR"/>
                </w:rPr>
                <w:t>Πανεπιστήμιο</w:t>
              </w:r>
            </w:hyperlink>
            <w:r w:rsidR="0082640F" w:rsidRPr="00771C3A">
              <w:rPr>
                <w:rFonts w:ascii="Cambria" w:eastAsia="Times New Roman" w:hAnsi="Cambria" w:cs="Times New Roman"/>
                <w:b/>
                <w:lang w:eastAsia="el-GR"/>
              </w:rPr>
              <w:t xml:space="preserve"> Ιωαννίνων</w:t>
            </w:r>
          </w:p>
        </w:tc>
        <w:tc>
          <w:tcPr>
            <w:tcW w:w="2627" w:type="dxa"/>
            <w:shd w:val="clear" w:color="auto" w:fill="FFFFFF"/>
          </w:tcPr>
          <w:p w:rsidR="0082640F" w:rsidRPr="00771C3A" w:rsidRDefault="0082640F" w:rsidP="00AE1C9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1C3A">
              <w:rPr>
                <w:rFonts w:ascii="Cambria" w:eastAsia="Times New Roman" w:hAnsi="Cambria" w:cs="Times New Roman"/>
                <w:b/>
                <w:lang w:val="en-US" w:eastAsia="el-GR"/>
              </w:rPr>
              <w:t>6</w:t>
            </w:r>
            <w:r w:rsidR="00771C3A" w:rsidRPr="00771C3A">
              <w:rPr>
                <w:rFonts w:ascii="Cambria" w:eastAsia="Times New Roman" w:hAnsi="Cambria" w:cs="Times New Roman"/>
                <w:b/>
                <w:lang w:eastAsia="el-GR"/>
              </w:rPr>
              <w:t>70</w:t>
            </w:r>
          </w:p>
        </w:tc>
        <w:tc>
          <w:tcPr>
            <w:tcW w:w="268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2640F" w:rsidRPr="00771C3A" w:rsidRDefault="0082640F" w:rsidP="00AE1C9C">
            <w:pPr>
              <w:spacing w:after="0" w:line="240" w:lineRule="auto"/>
              <w:jc w:val="center"/>
              <w:rPr>
                <w:rFonts w:ascii="Cambria" w:hAnsi="Cambria"/>
                <w:lang w:val="en-GB"/>
              </w:rPr>
            </w:pPr>
            <w:r w:rsidRPr="00771C3A">
              <w:rPr>
                <w:rFonts w:ascii="Cambria" w:hAnsi="Cambria"/>
                <w:lang w:val="en-GB"/>
              </w:rPr>
              <w:t>4</w:t>
            </w:r>
          </w:p>
        </w:tc>
      </w:tr>
      <w:tr w:rsidR="00771C3A" w:rsidRPr="00771C3A" w:rsidTr="00AE1C9C">
        <w:trPr>
          <w:trHeight w:val="378"/>
          <w:jc w:val="center"/>
        </w:trPr>
        <w:tc>
          <w:tcPr>
            <w:tcW w:w="559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2640F" w:rsidRPr="00771C3A" w:rsidRDefault="0082640F" w:rsidP="00AE1C9C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771C3A">
              <w:rPr>
                <w:rFonts w:ascii="Cambria" w:hAnsi="Cambria"/>
                <w:b/>
              </w:rPr>
              <w:t>Πανεπιστήμιο Κρήτης</w:t>
            </w:r>
          </w:p>
        </w:tc>
        <w:tc>
          <w:tcPr>
            <w:tcW w:w="2627" w:type="dxa"/>
            <w:shd w:val="clear" w:color="auto" w:fill="FFFFFF"/>
            <w:vAlign w:val="center"/>
          </w:tcPr>
          <w:p w:rsidR="0082640F" w:rsidRPr="00771C3A" w:rsidRDefault="0082640F" w:rsidP="00AE1C9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1C3A">
              <w:rPr>
                <w:rFonts w:ascii="Cambria" w:eastAsia="Times New Roman" w:hAnsi="Cambria" w:cs="Times New Roman"/>
                <w:b/>
                <w:lang w:eastAsia="el-GR"/>
              </w:rPr>
              <w:t>6</w:t>
            </w:r>
            <w:r w:rsidR="00771C3A" w:rsidRPr="00771C3A">
              <w:rPr>
                <w:rFonts w:ascii="Cambria" w:eastAsia="Times New Roman" w:hAnsi="Cambria" w:cs="Times New Roman"/>
                <w:b/>
                <w:lang w:eastAsia="el-GR"/>
              </w:rPr>
              <w:t>97</w:t>
            </w:r>
          </w:p>
        </w:tc>
        <w:tc>
          <w:tcPr>
            <w:tcW w:w="268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2640F" w:rsidRPr="00771C3A" w:rsidRDefault="0082640F" w:rsidP="00AE1C9C">
            <w:pPr>
              <w:spacing w:after="0" w:line="240" w:lineRule="auto"/>
              <w:jc w:val="center"/>
              <w:rPr>
                <w:rFonts w:ascii="Cambria" w:hAnsi="Cambria"/>
                <w:lang w:val="en-GB"/>
              </w:rPr>
            </w:pPr>
            <w:r w:rsidRPr="00771C3A">
              <w:rPr>
                <w:rFonts w:ascii="Cambria" w:hAnsi="Cambria"/>
                <w:lang w:val="en-GB"/>
              </w:rPr>
              <w:t>5</w:t>
            </w:r>
          </w:p>
        </w:tc>
      </w:tr>
      <w:tr w:rsidR="00771C3A" w:rsidRPr="00771C3A" w:rsidTr="00AE1C9C">
        <w:trPr>
          <w:trHeight w:val="389"/>
          <w:jc w:val="center"/>
        </w:trPr>
        <w:tc>
          <w:tcPr>
            <w:tcW w:w="5595" w:type="dxa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2640F" w:rsidRPr="00771C3A" w:rsidRDefault="00D31647" w:rsidP="00AE1C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el-GR"/>
              </w:rPr>
            </w:pPr>
            <w:hyperlink r:id="rId20" w:history="1">
              <w:r w:rsidR="0082640F" w:rsidRPr="00771C3A">
                <w:rPr>
                  <w:rFonts w:ascii="Cambria" w:eastAsia="Times New Roman" w:hAnsi="Cambria" w:cs="Arial"/>
                  <w:b/>
                  <w:lang w:eastAsia="el-GR"/>
                </w:rPr>
                <w:t>Πανεπιστήμιο</w:t>
              </w:r>
            </w:hyperlink>
            <w:r w:rsidR="0082640F" w:rsidRPr="00771C3A">
              <w:rPr>
                <w:rFonts w:ascii="Cambria" w:eastAsia="Times New Roman" w:hAnsi="Cambria" w:cs="Times New Roman"/>
                <w:b/>
                <w:lang w:eastAsia="el-GR"/>
              </w:rPr>
              <w:t xml:space="preserve"> Πάτρας</w:t>
            </w:r>
          </w:p>
        </w:tc>
        <w:tc>
          <w:tcPr>
            <w:tcW w:w="2627" w:type="dxa"/>
            <w:shd w:val="clear" w:color="auto" w:fill="F2F2F2"/>
          </w:tcPr>
          <w:p w:rsidR="0082640F" w:rsidRPr="00771C3A" w:rsidRDefault="0082640F" w:rsidP="00AE1C9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1C3A">
              <w:rPr>
                <w:rFonts w:ascii="Cambria" w:eastAsia="Times New Roman" w:hAnsi="Cambria" w:cs="Times New Roman"/>
                <w:b/>
                <w:lang w:val="en-US" w:eastAsia="el-GR"/>
              </w:rPr>
              <w:t>7</w:t>
            </w:r>
            <w:r w:rsidR="00771C3A" w:rsidRPr="00771C3A">
              <w:rPr>
                <w:rFonts w:ascii="Cambria" w:eastAsia="Times New Roman" w:hAnsi="Cambria" w:cs="Times New Roman"/>
                <w:b/>
                <w:lang w:eastAsia="el-GR"/>
              </w:rPr>
              <w:t>62</w:t>
            </w:r>
          </w:p>
        </w:tc>
        <w:tc>
          <w:tcPr>
            <w:tcW w:w="2688" w:type="dxa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2640F" w:rsidRPr="00771C3A" w:rsidRDefault="0082640F" w:rsidP="00AE1C9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l-GR"/>
              </w:rPr>
            </w:pPr>
            <w:r w:rsidRPr="00771C3A">
              <w:rPr>
                <w:rFonts w:ascii="Cambria" w:hAnsi="Cambria"/>
              </w:rPr>
              <w:t>6</w:t>
            </w:r>
          </w:p>
        </w:tc>
      </w:tr>
      <w:tr w:rsidR="00771C3A" w:rsidRPr="00771C3A" w:rsidTr="00AE1C9C">
        <w:trPr>
          <w:trHeight w:val="389"/>
          <w:jc w:val="center"/>
        </w:trPr>
        <w:tc>
          <w:tcPr>
            <w:tcW w:w="5595" w:type="dxa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2640F" w:rsidRPr="00771C3A" w:rsidRDefault="0082640F" w:rsidP="00AE1C9C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771C3A">
              <w:rPr>
                <w:rFonts w:ascii="Cambria" w:hAnsi="Cambria"/>
                <w:b/>
              </w:rPr>
              <w:t>Πανεπιστήμιο Θεσσαλίας</w:t>
            </w:r>
          </w:p>
        </w:tc>
        <w:tc>
          <w:tcPr>
            <w:tcW w:w="2627" w:type="dxa"/>
            <w:shd w:val="clear" w:color="auto" w:fill="F2F2F2"/>
          </w:tcPr>
          <w:p w:rsidR="0082640F" w:rsidRPr="00771C3A" w:rsidRDefault="0082640F" w:rsidP="00AE1C9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1C3A">
              <w:rPr>
                <w:rFonts w:ascii="Cambria" w:eastAsia="Times New Roman" w:hAnsi="Cambria" w:cs="Times New Roman"/>
                <w:b/>
                <w:lang w:val="en-US" w:eastAsia="el-GR"/>
              </w:rPr>
              <w:t>1</w:t>
            </w:r>
            <w:r w:rsidRPr="00771C3A">
              <w:rPr>
                <w:rFonts w:ascii="Cambria" w:eastAsia="Times New Roman" w:hAnsi="Cambria" w:cs="Times New Roman"/>
                <w:b/>
                <w:lang w:eastAsia="el-GR"/>
              </w:rPr>
              <w:t>0</w:t>
            </w:r>
            <w:r w:rsidR="00771C3A" w:rsidRPr="00771C3A">
              <w:rPr>
                <w:rFonts w:ascii="Cambria" w:eastAsia="Times New Roman" w:hAnsi="Cambria" w:cs="Times New Roman"/>
                <w:b/>
                <w:lang w:eastAsia="el-GR"/>
              </w:rPr>
              <w:t>13</w:t>
            </w:r>
          </w:p>
        </w:tc>
        <w:tc>
          <w:tcPr>
            <w:tcW w:w="2688" w:type="dxa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2640F" w:rsidRPr="00771C3A" w:rsidRDefault="0082640F" w:rsidP="00AE1C9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1C3A">
              <w:rPr>
                <w:rFonts w:ascii="Cambria" w:hAnsi="Cambria"/>
              </w:rPr>
              <w:t>7</w:t>
            </w:r>
          </w:p>
        </w:tc>
      </w:tr>
      <w:tr w:rsidR="00771C3A" w:rsidRPr="00771C3A" w:rsidTr="00AE1C9C">
        <w:trPr>
          <w:trHeight w:val="389"/>
          <w:jc w:val="center"/>
        </w:trPr>
        <w:tc>
          <w:tcPr>
            <w:tcW w:w="5595" w:type="dxa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2640F" w:rsidRPr="00771C3A" w:rsidRDefault="0082640F" w:rsidP="00AE1C9C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771C3A">
              <w:rPr>
                <w:rFonts w:ascii="Cambria" w:hAnsi="Cambria"/>
                <w:b/>
              </w:rPr>
              <w:t>Δημοκρίτειο Πανεπιστήμιο Θράκης</w:t>
            </w:r>
          </w:p>
        </w:tc>
        <w:tc>
          <w:tcPr>
            <w:tcW w:w="2627" w:type="dxa"/>
            <w:shd w:val="clear" w:color="auto" w:fill="F2F2F2"/>
            <w:vAlign w:val="center"/>
          </w:tcPr>
          <w:p w:rsidR="0082640F" w:rsidRPr="00771C3A" w:rsidRDefault="0082640F" w:rsidP="00AE1C9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1C3A">
              <w:rPr>
                <w:rFonts w:ascii="Cambria" w:eastAsia="Times New Roman" w:hAnsi="Cambria" w:cs="Times New Roman"/>
                <w:b/>
                <w:lang w:val="en-US" w:eastAsia="el-GR"/>
              </w:rPr>
              <w:t>1</w:t>
            </w:r>
            <w:r w:rsidRPr="00771C3A">
              <w:rPr>
                <w:rFonts w:ascii="Cambria" w:eastAsia="Times New Roman" w:hAnsi="Cambria" w:cs="Times New Roman"/>
                <w:b/>
                <w:lang w:eastAsia="el-GR"/>
              </w:rPr>
              <w:t>29</w:t>
            </w:r>
            <w:r w:rsidR="00771C3A" w:rsidRPr="00771C3A">
              <w:rPr>
                <w:rFonts w:ascii="Cambria" w:eastAsia="Times New Roman" w:hAnsi="Cambria" w:cs="Times New Roman"/>
                <w:b/>
                <w:lang w:eastAsia="el-GR"/>
              </w:rPr>
              <w:t>5</w:t>
            </w:r>
          </w:p>
        </w:tc>
        <w:tc>
          <w:tcPr>
            <w:tcW w:w="2688" w:type="dxa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2640F" w:rsidRPr="00771C3A" w:rsidRDefault="0082640F" w:rsidP="00AE1C9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1C3A">
              <w:rPr>
                <w:rFonts w:ascii="Cambria" w:hAnsi="Cambria"/>
              </w:rPr>
              <w:t>8</w:t>
            </w:r>
          </w:p>
        </w:tc>
      </w:tr>
      <w:tr w:rsidR="00771C3A" w:rsidRPr="00771C3A" w:rsidTr="00AE1C9C">
        <w:trPr>
          <w:trHeight w:val="389"/>
          <w:jc w:val="center"/>
        </w:trPr>
        <w:tc>
          <w:tcPr>
            <w:tcW w:w="5595" w:type="dxa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2640F" w:rsidRPr="00771C3A" w:rsidRDefault="0082640F" w:rsidP="00AE1C9C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771C3A">
              <w:rPr>
                <w:rFonts w:ascii="Cambria" w:hAnsi="Cambria"/>
                <w:b/>
              </w:rPr>
              <w:t>Πανεπιστήμιο Αιγαίου</w:t>
            </w:r>
          </w:p>
        </w:tc>
        <w:tc>
          <w:tcPr>
            <w:tcW w:w="2627" w:type="dxa"/>
            <w:shd w:val="clear" w:color="auto" w:fill="F2F2F2"/>
            <w:vAlign w:val="center"/>
          </w:tcPr>
          <w:p w:rsidR="0082640F" w:rsidRPr="00771C3A" w:rsidRDefault="0082640F" w:rsidP="00AE1C9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1C3A">
              <w:rPr>
                <w:rFonts w:ascii="Cambria" w:eastAsia="Times New Roman" w:hAnsi="Cambria" w:cs="Times New Roman"/>
                <w:b/>
                <w:lang w:val="en-US" w:eastAsia="el-GR"/>
              </w:rPr>
              <w:t>13</w:t>
            </w:r>
            <w:r w:rsidRPr="00771C3A">
              <w:rPr>
                <w:rFonts w:ascii="Cambria" w:eastAsia="Times New Roman" w:hAnsi="Cambria" w:cs="Times New Roman"/>
                <w:b/>
                <w:lang w:eastAsia="el-GR"/>
              </w:rPr>
              <w:t>1</w:t>
            </w:r>
            <w:r w:rsidR="00771C3A" w:rsidRPr="00771C3A">
              <w:rPr>
                <w:rFonts w:ascii="Cambria" w:eastAsia="Times New Roman" w:hAnsi="Cambria" w:cs="Times New Roman"/>
                <w:b/>
                <w:lang w:eastAsia="el-GR"/>
              </w:rPr>
              <w:t>6</w:t>
            </w:r>
          </w:p>
        </w:tc>
        <w:tc>
          <w:tcPr>
            <w:tcW w:w="2688" w:type="dxa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2640F" w:rsidRPr="00771C3A" w:rsidRDefault="0082640F" w:rsidP="00AE1C9C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  <w:r w:rsidRPr="00771C3A">
              <w:rPr>
                <w:rFonts w:ascii="Cambria" w:hAnsi="Cambria"/>
                <w:lang w:val="en-US"/>
              </w:rPr>
              <w:t>9</w:t>
            </w:r>
          </w:p>
        </w:tc>
      </w:tr>
      <w:tr w:rsidR="00771C3A" w:rsidRPr="00771C3A" w:rsidTr="00AE1C9C">
        <w:trPr>
          <w:trHeight w:val="389"/>
          <w:jc w:val="center"/>
        </w:trPr>
        <w:tc>
          <w:tcPr>
            <w:tcW w:w="5595" w:type="dxa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9548E" w:rsidRPr="00771C3A" w:rsidRDefault="0089548E" w:rsidP="0089548E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771C3A">
              <w:rPr>
                <w:rFonts w:ascii="Cambria" w:hAnsi="Cambria"/>
                <w:b/>
              </w:rPr>
              <w:t>Γεωπονικό Πανεπιστήμιο Αθήνας</w:t>
            </w:r>
          </w:p>
        </w:tc>
        <w:tc>
          <w:tcPr>
            <w:tcW w:w="2627" w:type="dxa"/>
            <w:shd w:val="clear" w:color="auto" w:fill="F2F2F2"/>
            <w:vAlign w:val="center"/>
          </w:tcPr>
          <w:p w:rsidR="0089548E" w:rsidRPr="00771C3A" w:rsidRDefault="00771C3A" w:rsidP="0089548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en-US" w:eastAsia="el-GR"/>
              </w:rPr>
            </w:pPr>
            <w:r w:rsidRPr="00771C3A">
              <w:rPr>
                <w:rFonts w:ascii="Cambria" w:eastAsia="Times New Roman" w:hAnsi="Cambria" w:cs="Times New Roman"/>
                <w:b/>
                <w:lang w:val="en-US" w:eastAsia="el-GR"/>
              </w:rPr>
              <w:t>1582</w:t>
            </w:r>
          </w:p>
        </w:tc>
        <w:tc>
          <w:tcPr>
            <w:tcW w:w="2688" w:type="dxa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9548E" w:rsidRPr="00771C3A" w:rsidRDefault="0089548E" w:rsidP="0089548E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1C3A">
              <w:rPr>
                <w:rFonts w:ascii="Cambria" w:hAnsi="Cambria"/>
                <w:lang w:val="en-US"/>
              </w:rPr>
              <w:t>1</w:t>
            </w:r>
            <w:r w:rsidRPr="00771C3A">
              <w:rPr>
                <w:rFonts w:ascii="Cambria" w:hAnsi="Cambria"/>
              </w:rPr>
              <w:t>0</w:t>
            </w:r>
          </w:p>
        </w:tc>
      </w:tr>
      <w:tr w:rsidR="00771C3A" w:rsidRPr="00771C3A" w:rsidTr="00AE1C9C">
        <w:trPr>
          <w:trHeight w:val="389"/>
          <w:jc w:val="center"/>
        </w:trPr>
        <w:tc>
          <w:tcPr>
            <w:tcW w:w="5595" w:type="dxa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9548E" w:rsidRPr="00771C3A" w:rsidRDefault="0089548E" w:rsidP="0089548E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771C3A">
              <w:rPr>
                <w:rFonts w:ascii="Cambria" w:hAnsi="Cambria"/>
                <w:b/>
              </w:rPr>
              <w:t>Χαροκόπειο Πανεπιστήμιο</w:t>
            </w:r>
          </w:p>
        </w:tc>
        <w:tc>
          <w:tcPr>
            <w:tcW w:w="2627" w:type="dxa"/>
            <w:shd w:val="clear" w:color="auto" w:fill="F2F2F2"/>
            <w:vAlign w:val="center"/>
          </w:tcPr>
          <w:p w:rsidR="0089548E" w:rsidRPr="00771C3A" w:rsidRDefault="0089548E" w:rsidP="0089548E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1C3A">
              <w:rPr>
                <w:rFonts w:ascii="Cambria" w:eastAsia="Times New Roman" w:hAnsi="Cambria" w:cs="Times New Roman"/>
                <w:b/>
                <w:lang w:val="en-US" w:eastAsia="el-GR"/>
              </w:rPr>
              <w:t>1603</w:t>
            </w:r>
          </w:p>
        </w:tc>
        <w:tc>
          <w:tcPr>
            <w:tcW w:w="2688" w:type="dxa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9548E" w:rsidRPr="00771C3A" w:rsidRDefault="0089548E" w:rsidP="0089548E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1C3A">
              <w:rPr>
                <w:rFonts w:ascii="Cambria" w:hAnsi="Cambria"/>
              </w:rPr>
              <w:t>11</w:t>
            </w:r>
          </w:p>
        </w:tc>
      </w:tr>
      <w:tr w:rsidR="00771C3A" w:rsidRPr="00771C3A" w:rsidTr="00AE1C9C">
        <w:trPr>
          <w:trHeight w:val="389"/>
          <w:jc w:val="center"/>
        </w:trPr>
        <w:tc>
          <w:tcPr>
            <w:tcW w:w="5595" w:type="dxa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9548E" w:rsidRPr="00771C3A" w:rsidRDefault="0089548E" w:rsidP="0089548E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771C3A">
              <w:rPr>
                <w:rFonts w:ascii="Cambria" w:hAnsi="Cambria"/>
                <w:b/>
              </w:rPr>
              <w:t>Πολυτεχνείο Κρήτης</w:t>
            </w:r>
          </w:p>
        </w:tc>
        <w:tc>
          <w:tcPr>
            <w:tcW w:w="2627" w:type="dxa"/>
            <w:shd w:val="clear" w:color="auto" w:fill="F2F2F2"/>
            <w:vAlign w:val="center"/>
          </w:tcPr>
          <w:p w:rsidR="0089548E" w:rsidRPr="00771C3A" w:rsidRDefault="0089548E" w:rsidP="0089548E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1C3A">
              <w:rPr>
                <w:rFonts w:ascii="Cambria" w:eastAsia="Times New Roman" w:hAnsi="Cambria" w:cs="Times New Roman"/>
                <w:b/>
                <w:lang w:val="en-US" w:eastAsia="el-GR"/>
              </w:rPr>
              <w:t>1781</w:t>
            </w:r>
          </w:p>
        </w:tc>
        <w:tc>
          <w:tcPr>
            <w:tcW w:w="2688" w:type="dxa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9548E" w:rsidRPr="00771C3A" w:rsidRDefault="0089548E" w:rsidP="0089548E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1C3A">
              <w:rPr>
                <w:rFonts w:ascii="Cambria" w:hAnsi="Cambria"/>
              </w:rPr>
              <w:t>12</w:t>
            </w:r>
          </w:p>
        </w:tc>
      </w:tr>
    </w:tbl>
    <w:p w:rsidR="00005A62" w:rsidRPr="0089548E" w:rsidRDefault="0082640F" w:rsidP="0089548E">
      <w:pPr>
        <w:spacing w:after="0" w:line="360" w:lineRule="auto"/>
        <w:jc w:val="both"/>
        <w:rPr>
          <w:rFonts w:ascii="Cambria" w:hAnsi="Cambria"/>
          <w:b/>
          <w:bCs/>
          <w:color w:val="FF0000"/>
          <w:sz w:val="24"/>
          <w:u w:val="single"/>
          <w:lang w:val="en-GB"/>
        </w:rPr>
      </w:pPr>
      <w:r w:rsidRPr="00771C3A">
        <w:rPr>
          <w:rFonts w:ascii="Cambria" w:hAnsi="Cambria"/>
          <w:bCs/>
          <w:sz w:val="20"/>
          <w:szCs w:val="20"/>
        </w:rPr>
        <w:t>Πηγή</w:t>
      </w:r>
      <w:r w:rsidRPr="00771C3A">
        <w:rPr>
          <w:rFonts w:ascii="Cambria" w:hAnsi="Cambria"/>
          <w:bCs/>
          <w:sz w:val="20"/>
          <w:szCs w:val="20"/>
          <w:lang w:val="en-US"/>
        </w:rPr>
        <w:t>:</w:t>
      </w:r>
      <w:r w:rsidR="002D53D5" w:rsidRPr="00771C3A">
        <w:rPr>
          <w:rFonts w:ascii="Cambria" w:hAnsi="Cambria"/>
          <w:bCs/>
          <w:sz w:val="20"/>
          <w:szCs w:val="20"/>
        </w:rPr>
        <w:t>Ιστοσελίδα</w:t>
      </w:r>
      <w:r w:rsidR="00AD7DA8" w:rsidRPr="00AD7DA8">
        <w:rPr>
          <w:rFonts w:ascii="Cambria" w:hAnsi="Cambria"/>
          <w:bCs/>
          <w:sz w:val="20"/>
          <w:szCs w:val="20"/>
          <w:lang w:val="en-US"/>
        </w:rPr>
        <w:t xml:space="preserve"> </w:t>
      </w:r>
      <w:r w:rsidRPr="00771C3A">
        <w:rPr>
          <w:rFonts w:ascii="Cambria" w:hAnsi="Cambria"/>
          <w:bCs/>
          <w:sz w:val="20"/>
          <w:szCs w:val="20"/>
        </w:rPr>
        <w:t>Κατάταξης</w:t>
      </w:r>
      <w:r w:rsidR="00AD7DA8">
        <w:rPr>
          <w:rFonts w:ascii="Cambria" w:hAnsi="Cambria"/>
          <w:bCs/>
          <w:sz w:val="20"/>
          <w:szCs w:val="20"/>
        </w:rPr>
        <w:t xml:space="preserve"> </w:t>
      </w:r>
      <w:r w:rsidRPr="00771C3A">
        <w:rPr>
          <w:rFonts w:ascii="Cambria" w:hAnsi="Cambria"/>
          <w:bCs/>
          <w:sz w:val="20"/>
          <w:szCs w:val="20"/>
          <w:lang w:val="en-US"/>
        </w:rPr>
        <w:t>Center for World University Rankings</w:t>
      </w:r>
      <w:r w:rsidRPr="005A0752">
        <w:rPr>
          <w:rFonts w:ascii="Cambria" w:hAnsi="Cambria"/>
          <w:bCs/>
          <w:color w:val="FF0000"/>
          <w:sz w:val="20"/>
          <w:szCs w:val="20"/>
          <w:lang w:val="en-GB"/>
        </w:rPr>
        <w:t xml:space="preserve">: </w:t>
      </w:r>
      <w:hyperlink r:id="rId21" w:history="1">
        <w:r w:rsidR="0089548E" w:rsidRPr="004F7A63">
          <w:rPr>
            <w:rStyle w:val="-"/>
            <w:lang w:val="en-GB"/>
          </w:rPr>
          <w:t>https://cwur.org/2022-23.php</w:t>
        </w:r>
      </w:hyperlink>
    </w:p>
    <w:p w:rsidR="0011013C" w:rsidRPr="005A0752" w:rsidRDefault="0011013C" w:rsidP="006D56B8">
      <w:pPr>
        <w:spacing w:after="100" w:line="360" w:lineRule="auto"/>
        <w:ind w:firstLine="720"/>
        <w:jc w:val="both"/>
        <w:rPr>
          <w:rFonts w:ascii="Cambria" w:hAnsi="Cambria"/>
          <w:b/>
          <w:bCs/>
          <w:color w:val="FF0000"/>
          <w:sz w:val="24"/>
          <w:u w:val="single"/>
          <w:lang w:val="en-GB"/>
        </w:rPr>
      </w:pPr>
    </w:p>
    <w:p w:rsidR="0011013C" w:rsidRPr="005A0752" w:rsidRDefault="0011013C" w:rsidP="006D56B8">
      <w:pPr>
        <w:spacing w:after="100" w:line="360" w:lineRule="auto"/>
        <w:ind w:firstLine="720"/>
        <w:jc w:val="both"/>
        <w:rPr>
          <w:rFonts w:ascii="Cambria" w:hAnsi="Cambria"/>
          <w:b/>
          <w:bCs/>
          <w:color w:val="FF0000"/>
          <w:sz w:val="24"/>
          <w:u w:val="single"/>
          <w:lang w:val="en-GB"/>
        </w:rPr>
      </w:pPr>
    </w:p>
    <w:p w:rsidR="00D306F1" w:rsidRPr="0089548E" w:rsidRDefault="00D306F1" w:rsidP="006D56B8">
      <w:pPr>
        <w:spacing w:after="100" w:line="360" w:lineRule="auto"/>
        <w:ind w:firstLine="720"/>
        <w:jc w:val="both"/>
        <w:rPr>
          <w:rFonts w:ascii="Cambria" w:hAnsi="Cambria"/>
          <w:b/>
          <w:bCs/>
          <w:color w:val="FF0000"/>
          <w:sz w:val="24"/>
          <w:u w:val="single"/>
          <w:lang w:val="en-GB"/>
        </w:rPr>
      </w:pPr>
    </w:p>
    <w:p w:rsidR="004D34D9" w:rsidRPr="00AD7DA8" w:rsidRDefault="004D34D9" w:rsidP="00725960">
      <w:pPr>
        <w:spacing w:line="360" w:lineRule="auto"/>
        <w:jc w:val="both"/>
        <w:rPr>
          <w:rFonts w:ascii="Cambria" w:hAnsi="Cambria" w:cs="Arial"/>
          <w:sz w:val="24"/>
          <w:szCs w:val="24"/>
          <w:lang w:val="en-US"/>
        </w:rPr>
      </w:pPr>
    </w:p>
    <w:sectPr w:rsidR="004D34D9" w:rsidRPr="00AD7DA8" w:rsidSect="00570BEF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728" w:rsidRDefault="00970728" w:rsidP="00F611EB">
      <w:pPr>
        <w:spacing w:after="0" w:line="240" w:lineRule="auto"/>
      </w:pPr>
      <w:r>
        <w:separator/>
      </w:r>
    </w:p>
  </w:endnote>
  <w:endnote w:type="continuationSeparator" w:id="1">
    <w:p w:rsidR="00970728" w:rsidRDefault="00970728" w:rsidP="00F61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9748392"/>
      <w:docPartObj>
        <w:docPartGallery w:val="Page Numbers (Bottom of Page)"/>
        <w:docPartUnique/>
      </w:docPartObj>
    </w:sdtPr>
    <w:sdtContent>
      <w:p w:rsidR="0021794B" w:rsidRDefault="00D31647">
        <w:pPr>
          <w:pStyle w:val="a4"/>
          <w:jc w:val="right"/>
        </w:pPr>
        <w:r>
          <w:fldChar w:fldCharType="begin"/>
        </w:r>
        <w:r w:rsidR="0021794B">
          <w:instrText>PAGE   \* MERGEFORMAT</w:instrText>
        </w:r>
        <w:r>
          <w:fldChar w:fldCharType="separate"/>
        </w:r>
        <w:r w:rsidR="00AD7DA8">
          <w:rPr>
            <w:noProof/>
          </w:rPr>
          <w:t>1</w:t>
        </w:r>
        <w:r>
          <w:fldChar w:fldCharType="end"/>
        </w:r>
      </w:p>
    </w:sdtContent>
  </w:sdt>
  <w:p w:rsidR="00F611EB" w:rsidRDefault="00F611E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728" w:rsidRDefault="00970728" w:rsidP="00F611EB">
      <w:pPr>
        <w:spacing w:after="0" w:line="240" w:lineRule="auto"/>
      </w:pPr>
      <w:r>
        <w:separator/>
      </w:r>
    </w:p>
  </w:footnote>
  <w:footnote w:type="continuationSeparator" w:id="1">
    <w:p w:rsidR="00970728" w:rsidRDefault="00970728" w:rsidP="00F61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1EB" w:rsidRDefault="00F611EB">
    <w:pPr>
      <w:pStyle w:val="a3"/>
      <w:jc w:val="right"/>
    </w:pPr>
  </w:p>
  <w:p w:rsidR="00F611EB" w:rsidRDefault="00F611E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45524"/>
    <w:multiLevelType w:val="hybridMultilevel"/>
    <w:tmpl w:val="1A42A910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5960"/>
    <w:rsid w:val="00005A62"/>
    <w:rsid w:val="00091DDD"/>
    <w:rsid w:val="000A1008"/>
    <w:rsid w:val="000B35C4"/>
    <w:rsid w:val="000C3C4C"/>
    <w:rsid w:val="000E5C8C"/>
    <w:rsid w:val="0011013C"/>
    <w:rsid w:val="00135F57"/>
    <w:rsid w:val="00162214"/>
    <w:rsid w:val="0016454F"/>
    <w:rsid w:val="001A11B1"/>
    <w:rsid w:val="0021794B"/>
    <w:rsid w:val="00251FF9"/>
    <w:rsid w:val="0025227E"/>
    <w:rsid w:val="00253C38"/>
    <w:rsid w:val="00255DCC"/>
    <w:rsid w:val="002856CD"/>
    <w:rsid w:val="002A3C11"/>
    <w:rsid w:val="002C7A88"/>
    <w:rsid w:val="002D53D5"/>
    <w:rsid w:val="002E4A2C"/>
    <w:rsid w:val="002F39A0"/>
    <w:rsid w:val="00311569"/>
    <w:rsid w:val="003149B0"/>
    <w:rsid w:val="00372A61"/>
    <w:rsid w:val="0037432C"/>
    <w:rsid w:val="003966D3"/>
    <w:rsid w:val="003F1D36"/>
    <w:rsid w:val="004020B7"/>
    <w:rsid w:val="00424A40"/>
    <w:rsid w:val="004556B6"/>
    <w:rsid w:val="00457DB1"/>
    <w:rsid w:val="00461D01"/>
    <w:rsid w:val="004D0C60"/>
    <w:rsid w:val="004D34D9"/>
    <w:rsid w:val="004D5C72"/>
    <w:rsid w:val="0050228D"/>
    <w:rsid w:val="00513043"/>
    <w:rsid w:val="00566338"/>
    <w:rsid w:val="00570BEF"/>
    <w:rsid w:val="005A0752"/>
    <w:rsid w:val="005A0C98"/>
    <w:rsid w:val="005A18EA"/>
    <w:rsid w:val="006520F0"/>
    <w:rsid w:val="00683DDA"/>
    <w:rsid w:val="006B348B"/>
    <w:rsid w:val="006B757D"/>
    <w:rsid w:val="006D56B8"/>
    <w:rsid w:val="006E0021"/>
    <w:rsid w:val="00700A4B"/>
    <w:rsid w:val="00714F9C"/>
    <w:rsid w:val="00725960"/>
    <w:rsid w:val="00734108"/>
    <w:rsid w:val="007707AA"/>
    <w:rsid w:val="00771C3A"/>
    <w:rsid w:val="00795F88"/>
    <w:rsid w:val="007C1B6B"/>
    <w:rsid w:val="007C606D"/>
    <w:rsid w:val="007F40E4"/>
    <w:rsid w:val="0082640F"/>
    <w:rsid w:val="0086227E"/>
    <w:rsid w:val="0089548E"/>
    <w:rsid w:val="008D68E4"/>
    <w:rsid w:val="00913754"/>
    <w:rsid w:val="0092541E"/>
    <w:rsid w:val="009474EC"/>
    <w:rsid w:val="00970728"/>
    <w:rsid w:val="00985616"/>
    <w:rsid w:val="009F3DE8"/>
    <w:rsid w:val="00A003A7"/>
    <w:rsid w:val="00A45601"/>
    <w:rsid w:val="00A80F38"/>
    <w:rsid w:val="00AA2154"/>
    <w:rsid w:val="00AD7DA8"/>
    <w:rsid w:val="00B10758"/>
    <w:rsid w:val="00B1774A"/>
    <w:rsid w:val="00B21408"/>
    <w:rsid w:val="00B30876"/>
    <w:rsid w:val="00B41DEB"/>
    <w:rsid w:val="00B717A1"/>
    <w:rsid w:val="00B90E24"/>
    <w:rsid w:val="00BB252E"/>
    <w:rsid w:val="00BB4E6D"/>
    <w:rsid w:val="00BC24D6"/>
    <w:rsid w:val="00C00B50"/>
    <w:rsid w:val="00C24839"/>
    <w:rsid w:val="00CA6E33"/>
    <w:rsid w:val="00CB5C7C"/>
    <w:rsid w:val="00CD051F"/>
    <w:rsid w:val="00D306F1"/>
    <w:rsid w:val="00D31647"/>
    <w:rsid w:val="00D65351"/>
    <w:rsid w:val="00D73FAB"/>
    <w:rsid w:val="00DD3B4C"/>
    <w:rsid w:val="00E17945"/>
    <w:rsid w:val="00E57B2D"/>
    <w:rsid w:val="00E6746E"/>
    <w:rsid w:val="00E700ED"/>
    <w:rsid w:val="00E8546C"/>
    <w:rsid w:val="00EC69CC"/>
    <w:rsid w:val="00EE324D"/>
    <w:rsid w:val="00F2087E"/>
    <w:rsid w:val="00F210C1"/>
    <w:rsid w:val="00F249AE"/>
    <w:rsid w:val="00F27B36"/>
    <w:rsid w:val="00F4163C"/>
    <w:rsid w:val="00F611EB"/>
    <w:rsid w:val="00FE2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960"/>
    <w:rPr>
      <w:rFonts w:ascii="Calibri" w:eastAsia="Calibri" w:hAnsi="Calibri" w:cs="Calibri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725960"/>
    <w:rPr>
      <w:color w:val="0000FF"/>
      <w:u w:val="none"/>
      <w:effect w:val="none"/>
    </w:rPr>
  </w:style>
  <w:style w:type="paragraph" w:styleId="a3">
    <w:name w:val="header"/>
    <w:basedOn w:val="a"/>
    <w:link w:val="Char"/>
    <w:uiPriority w:val="99"/>
    <w:unhideWhenUsed/>
    <w:rsid w:val="00F611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611EB"/>
    <w:rPr>
      <w:rFonts w:ascii="Calibri" w:eastAsia="Calibri" w:hAnsi="Calibri" w:cs="Calibri"/>
      <w:lang w:bidi="en-US"/>
    </w:rPr>
  </w:style>
  <w:style w:type="paragraph" w:styleId="a4">
    <w:name w:val="footer"/>
    <w:basedOn w:val="a"/>
    <w:link w:val="Char0"/>
    <w:uiPriority w:val="99"/>
    <w:unhideWhenUsed/>
    <w:rsid w:val="00F611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611EB"/>
    <w:rPr>
      <w:rFonts w:ascii="Calibri" w:eastAsia="Calibri" w:hAnsi="Calibri" w:cs="Calibri"/>
      <w:lang w:bidi="en-US"/>
    </w:rPr>
  </w:style>
  <w:style w:type="paragraph" w:styleId="a5">
    <w:name w:val="Balloon Text"/>
    <w:basedOn w:val="a"/>
    <w:link w:val="Char1"/>
    <w:uiPriority w:val="99"/>
    <w:semiHidden/>
    <w:unhideWhenUsed/>
    <w:rsid w:val="0046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461D01"/>
    <w:rPr>
      <w:rFonts w:ascii="Tahoma" w:eastAsia="Calibri" w:hAnsi="Tahoma" w:cs="Tahoma"/>
      <w:sz w:val="16"/>
      <w:szCs w:val="16"/>
      <w:lang w:bidi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9F3DE8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8622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cwur.org/2016/University-of-Ioannina.php" TargetMode="External"/><Relationship Id="rId18" Type="http://schemas.openxmlformats.org/officeDocument/2006/relationships/hyperlink" Target="http://cwur.org/2016/National-Technical-University-of-Athens.php" TargetMode="External"/><Relationship Id="rId3" Type="http://schemas.openxmlformats.org/officeDocument/2006/relationships/styles" Target="styles.xml"/><Relationship Id="rId21" Type="http://schemas.openxmlformats.org/officeDocument/2006/relationships/hyperlink" Target="https://cwur.org/2022-23.php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cwur.org/2016/National-Technical-University-of-Athens.php" TargetMode="External"/><Relationship Id="rId17" Type="http://schemas.openxmlformats.org/officeDocument/2006/relationships/hyperlink" Target="http://cwur.org/2016/Aristotle-University-of-Thessaloniki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wur.org/2016/National-and-Kapodistrian-University-of-Athens.php" TargetMode="External"/><Relationship Id="rId20" Type="http://schemas.openxmlformats.org/officeDocument/2006/relationships/hyperlink" Target="http://cwur.org/2016/University-of-Patras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wur.org/2016/Aristotle-University-of-Thessaloniki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wur.org/2022-23.ph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cwur.org/2016/National-and-Kapodistrian-University-of-Athens.php" TargetMode="External"/><Relationship Id="rId19" Type="http://schemas.openxmlformats.org/officeDocument/2006/relationships/hyperlink" Target="http://cwur.org/2016/University-of-Ioannina.php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cwur.org/2016/University-of-Patras.ph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B8FF7-19F1-4BAA-BB44-F40F5DAE8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kek</dc:creator>
  <cp:lastModifiedBy>User</cp:lastModifiedBy>
  <cp:revision>3</cp:revision>
  <dcterms:created xsi:type="dcterms:W3CDTF">2022-04-27T10:25:00Z</dcterms:created>
  <dcterms:modified xsi:type="dcterms:W3CDTF">2022-04-27T10:25:00Z</dcterms:modified>
</cp:coreProperties>
</file>