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646B" w14:textId="77777777" w:rsidR="007D3249" w:rsidRPr="007D3249" w:rsidRDefault="007D3249" w:rsidP="007D3249">
      <w:pPr>
        <w:spacing w:before="100" w:beforeAutospacing="1" w:after="100" w:afterAutospacing="1" w:line="273" w:lineRule="auto"/>
        <w:jc w:val="center"/>
        <w:rPr>
          <w:rFonts w:ascii="Calibri" w:eastAsia="Times New Roman" w:hAnsi="Calibri" w:cs="Calibri"/>
          <w:color w:val="00000A"/>
          <w:sz w:val="32"/>
          <w:szCs w:val="32"/>
          <w:lang w:val="el-GR"/>
        </w:rPr>
      </w:pPr>
      <w:r w:rsidRPr="007D3249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val="el-GR"/>
        </w:rPr>
        <w:t>ΣΩΜΑΤΕΙΟ ΕΡΓΑΖΟΜΕΝΩΝ Π.Γ.Ν. ΑΤΤΙΚΟΝ “ΑΝΑΓΕΝΝΗΣΗ”</w:t>
      </w:r>
    </w:p>
    <w:p w14:paraId="2C7D124C" w14:textId="77777777" w:rsidR="007D3249" w:rsidRPr="007D3249" w:rsidRDefault="007D3249" w:rsidP="007D3249">
      <w:pPr>
        <w:spacing w:before="100" w:beforeAutospacing="1" w:after="100" w:afterAutospacing="1" w:line="273" w:lineRule="auto"/>
        <w:jc w:val="center"/>
        <w:rPr>
          <w:rFonts w:ascii="Calibri" w:eastAsia="Times New Roman" w:hAnsi="Calibri" w:cs="Calibri"/>
          <w:color w:val="00000A"/>
          <w:sz w:val="24"/>
          <w:szCs w:val="24"/>
          <w:lang w:val="el-GR"/>
        </w:rPr>
      </w:pPr>
      <w:hyperlink r:id="rId7" w:tgtFrame="_blank" w:history="1"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://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facebook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profile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?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id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=61566662704633</w:t>
        </w:r>
      </w:hyperlink>
      <w:r w:rsidRPr="007D324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      </w:t>
      </w:r>
      <w:hyperlink r:id="rId8" w:tgtFrame="_blank" w:history="1"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somateioattikon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@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gmail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7D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</w:hyperlink>
    </w:p>
    <w:p w14:paraId="5533B4A4" w14:textId="0AF3FDC8" w:rsidR="007D3249" w:rsidRPr="007D3249" w:rsidRDefault="007D3249" w:rsidP="007D32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el-GR"/>
        </w:rPr>
      </w:pPr>
      <w:r w:rsidRPr="007D324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 xml:space="preserve">Χαϊδάρι, </w:t>
      </w:r>
      <w:r w:rsidR="001C7DCB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>1</w:t>
      </w:r>
      <w:r w:rsidR="0084603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>0</w:t>
      </w:r>
      <w:r w:rsidRPr="007D324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>/</w:t>
      </w:r>
      <w:r w:rsidR="000C006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>2</w:t>
      </w:r>
      <w:r w:rsidRPr="007D324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>/202</w:t>
      </w:r>
      <w:r w:rsidR="0084603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l-GR"/>
        </w:rPr>
        <w:t>6</w:t>
      </w:r>
    </w:p>
    <w:p w14:paraId="50CE0211" w14:textId="01A9E412" w:rsidR="001C7DCB" w:rsidRPr="00846032" w:rsidRDefault="006F7B7A" w:rsidP="001C7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 w:eastAsia="el-GR"/>
        </w:rPr>
        <w:t>ΑΠΟΦΑΣΗ</w:t>
      </w:r>
      <w:r w:rsidR="001C7DCB" w:rsidRPr="008460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 w:eastAsia="el-GR"/>
        </w:rPr>
        <w:t xml:space="preserve"> ΓΕΝΙΚΗ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 w:eastAsia="el-GR"/>
        </w:rPr>
        <w:t>Σ</w:t>
      </w:r>
      <w:r w:rsidR="001C7DCB" w:rsidRPr="008460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 w:eastAsia="el-GR"/>
        </w:rPr>
        <w:t xml:space="preserve"> ΣΥΝΕΛΕΥΣΗ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 w:eastAsia="el-GR"/>
        </w:rPr>
        <w:t>Σ</w:t>
      </w:r>
    </w:p>
    <w:p w14:paraId="0AC2F2BE" w14:textId="1333F876" w:rsidR="008718A5" w:rsidRPr="00444552" w:rsidRDefault="00203DF9" w:rsidP="008718A5">
      <w:pPr>
        <w:pStyle w:val="Web"/>
        <w:numPr>
          <w:ilvl w:val="0"/>
          <w:numId w:val="10"/>
        </w:numPr>
        <w:ind w:left="284"/>
        <w:jc w:val="both"/>
        <w:rPr>
          <w:sz w:val="28"/>
          <w:szCs w:val="28"/>
          <w:lang w:val="el-GR" w:eastAsia="el-GR"/>
        </w:rPr>
      </w:pPr>
      <w:r w:rsidRPr="00444552">
        <w:rPr>
          <w:rStyle w:val="a4"/>
          <w:b w:val="0"/>
          <w:bCs w:val="0"/>
          <w:sz w:val="28"/>
          <w:szCs w:val="28"/>
          <w:lang w:val="el-GR"/>
        </w:rPr>
        <w:t xml:space="preserve">Μας γεμίζουν </w:t>
      </w:r>
      <w:r w:rsidRPr="00444552">
        <w:rPr>
          <w:rStyle w:val="a4"/>
          <w:sz w:val="28"/>
          <w:szCs w:val="28"/>
          <w:lang w:val="el-GR"/>
        </w:rPr>
        <w:t>βαθιά ανησυχία οι γεωπολιτικές εξελίξεις</w:t>
      </w:r>
      <w:r w:rsidRPr="00444552">
        <w:rPr>
          <w:b/>
          <w:bCs/>
          <w:sz w:val="28"/>
          <w:szCs w:val="28"/>
          <w:lang w:val="el-GR"/>
        </w:rPr>
        <w:t>,</w:t>
      </w:r>
      <w:r w:rsidRPr="00444552">
        <w:rPr>
          <w:sz w:val="28"/>
          <w:szCs w:val="28"/>
          <w:lang w:val="el-GR"/>
        </w:rPr>
        <w:t xml:space="preserve"> η κυνικότητα και η ευκολία με την οποία οι </w:t>
      </w:r>
      <w:r w:rsidRPr="00BB02E4">
        <w:rPr>
          <w:sz w:val="28"/>
          <w:szCs w:val="28"/>
          <w:lang w:val="el-GR"/>
        </w:rPr>
        <w:t>κυβερνήσεις</w:t>
      </w:r>
      <w:r w:rsidR="009F2ED0" w:rsidRPr="00BB02E4">
        <w:rPr>
          <w:sz w:val="28"/>
          <w:szCs w:val="28"/>
          <w:lang w:val="el-GR"/>
        </w:rPr>
        <w:t>, και η δική μας,</w:t>
      </w:r>
      <w:r w:rsidRPr="00BB02E4">
        <w:rPr>
          <w:sz w:val="28"/>
          <w:szCs w:val="28"/>
          <w:lang w:val="el-GR"/>
        </w:rPr>
        <w:t xml:space="preserve"> μιλούν </w:t>
      </w:r>
      <w:r w:rsidR="009F2ED0" w:rsidRPr="00BB02E4">
        <w:rPr>
          <w:sz w:val="28"/>
          <w:szCs w:val="28"/>
          <w:lang w:val="el-GR"/>
        </w:rPr>
        <w:t xml:space="preserve">και προετοιμάζονται </w:t>
      </w:r>
      <w:r w:rsidRPr="00444552">
        <w:rPr>
          <w:sz w:val="28"/>
          <w:szCs w:val="28"/>
          <w:lang w:val="el-GR"/>
        </w:rPr>
        <w:t xml:space="preserve">για πόλεμο. </w:t>
      </w:r>
      <w:r w:rsidR="00BB02E4">
        <w:rPr>
          <w:sz w:val="28"/>
          <w:szCs w:val="28"/>
          <w:lang w:val="el-GR"/>
        </w:rPr>
        <w:t>Ζούμε</w:t>
      </w:r>
      <w:r w:rsidRPr="00444552">
        <w:rPr>
          <w:sz w:val="28"/>
          <w:szCs w:val="28"/>
          <w:lang w:val="el-GR"/>
        </w:rPr>
        <w:t xml:space="preserve"> εικόνες σφαγής και ταυτόχρονα </w:t>
      </w:r>
      <w:proofErr w:type="spellStart"/>
      <w:r w:rsidRPr="00444552">
        <w:rPr>
          <w:sz w:val="28"/>
          <w:szCs w:val="28"/>
          <w:lang w:val="el-GR"/>
        </w:rPr>
        <w:t>ξαναμοιράσματος</w:t>
      </w:r>
      <w:proofErr w:type="spellEnd"/>
      <w:r w:rsidRPr="00444552">
        <w:rPr>
          <w:sz w:val="28"/>
          <w:szCs w:val="28"/>
          <w:lang w:val="el-GR"/>
        </w:rPr>
        <w:t xml:space="preserve"> του κόσμου:</w:t>
      </w:r>
      <w:r w:rsidR="00BB02E4">
        <w:rPr>
          <w:sz w:val="28"/>
          <w:szCs w:val="28"/>
          <w:lang w:val="el-GR"/>
        </w:rPr>
        <w:t xml:space="preserve"> </w:t>
      </w:r>
      <w:r w:rsidRPr="00444552">
        <w:rPr>
          <w:sz w:val="28"/>
          <w:szCs w:val="28"/>
          <w:lang w:val="el-GR" w:eastAsia="el-GR"/>
        </w:rPr>
        <w:t>τον ιμπεριαλιστικό πόλεμο Ρωσίας–Ουκρανίας, τη γενοκτονία του Παλαιστινιακού λαού, τις εξελίξεις στη Βενεζουέλα, τις δηλώσεις και σχεδιασμούς για τη Γροιλανδία, την όξυνση των ανταγωνισμών ΗΠΑ–Ιράν.</w:t>
      </w:r>
      <w:r w:rsidR="008718A5" w:rsidRPr="00444552">
        <w:rPr>
          <w:sz w:val="28"/>
          <w:szCs w:val="28"/>
          <w:lang w:val="el-GR" w:eastAsia="el-GR"/>
        </w:rPr>
        <w:t xml:space="preserve"> </w:t>
      </w:r>
      <w:r w:rsidRPr="00203DF9">
        <w:rPr>
          <w:sz w:val="28"/>
          <w:szCs w:val="28"/>
          <w:lang w:val="el-GR" w:eastAsia="el-GR"/>
        </w:rPr>
        <w:t>Δηλώνουμε καθαρά ότι συμμετέχουμε ενεργά στον αντιπολεμικό – αντιιμπεριαλιστικό αγώνα, ενάντια στην εμπλοκή της χώρας μας στους πολέμους και στους σχεδιασμούς των ιμπεριαλιστικών κέντρων.</w:t>
      </w:r>
    </w:p>
    <w:p w14:paraId="2994752A" w14:textId="71B987E4" w:rsidR="008718A5" w:rsidRPr="00444552" w:rsidRDefault="00203DF9" w:rsidP="008718A5">
      <w:pPr>
        <w:pStyle w:val="Web"/>
        <w:numPr>
          <w:ilvl w:val="0"/>
          <w:numId w:val="10"/>
        </w:numPr>
        <w:ind w:left="284"/>
        <w:jc w:val="both"/>
        <w:rPr>
          <w:sz w:val="28"/>
          <w:szCs w:val="28"/>
          <w:lang w:val="el-GR" w:eastAsia="el-GR"/>
        </w:rPr>
      </w:pPr>
      <w:r w:rsidRPr="00BB02E4">
        <w:rPr>
          <w:rStyle w:val="a4"/>
          <w:sz w:val="28"/>
          <w:szCs w:val="28"/>
          <w:lang w:val="el-GR"/>
        </w:rPr>
        <w:t>Η επίθεση είναι ενιαία</w:t>
      </w:r>
      <w:r w:rsidR="009F2ED0" w:rsidRPr="00BB02E4">
        <w:rPr>
          <w:rStyle w:val="a4"/>
          <w:sz w:val="28"/>
          <w:szCs w:val="28"/>
          <w:lang w:val="el-GR"/>
        </w:rPr>
        <w:t>, καταιγιστική</w:t>
      </w:r>
      <w:r w:rsidRPr="00BB02E4">
        <w:rPr>
          <w:rStyle w:val="a4"/>
          <w:sz w:val="28"/>
          <w:szCs w:val="28"/>
          <w:lang w:val="el-GR"/>
        </w:rPr>
        <w:t xml:space="preserve"> και </w:t>
      </w:r>
      <w:r w:rsidR="009F2ED0" w:rsidRPr="00BB02E4">
        <w:rPr>
          <w:rStyle w:val="a4"/>
          <w:sz w:val="28"/>
          <w:szCs w:val="28"/>
          <w:lang w:val="el-GR"/>
        </w:rPr>
        <w:t>στρέφεται ευθέως κατά των εργαζομένων</w:t>
      </w:r>
      <w:r w:rsidRPr="00BB02E4">
        <w:rPr>
          <w:rStyle w:val="a4"/>
          <w:sz w:val="28"/>
          <w:szCs w:val="28"/>
          <w:lang w:val="el-GR"/>
        </w:rPr>
        <w:t>.</w:t>
      </w:r>
      <w:r w:rsidRPr="00444552">
        <w:rPr>
          <w:b/>
          <w:bCs/>
          <w:sz w:val="28"/>
          <w:szCs w:val="28"/>
          <w:lang w:val="el-GR"/>
        </w:rPr>
        <w:t xml:space="preserve"> </w:t>
      </w:r>
      <w:r w:rsidRPr="00444552">
        <w:rPr>
          <w:sz w:val="28"/>
          <w:szCs w:val="28"/>
          <w:lang w:val="el-GR"/>
        </w:rPr>
        <w:t>Αυτό αποδεικνύεται και από τον κρατικό προϋπολογισμό του 2026 που ψήφισε η κυβέρνηση της ΝΔ</w:t>
      </w:r>
      <w:r w:rsidR="008718A5" w:rsidRPr="00444552">
        <w:rPr>
          <w:sz w:val="28"/>
          <w:szCs w:val="28"/>
          <w:lang w:val="el-GR"/>
        </w:rPr>
        <w:t xml:space="preserve"> αλλά και από όλη την</w:t>
      </w:r>
      <w:r w:rsidRPr="00444552">
        <w:rPr>
          <w:sz w:val="28"/>
          <w:szCs w:val="28"/>
          <w:lang w:val="el-GR"/>
        </w:rPr>
        <w:t xml:space="preserve"> αλυσίδα των αντιλαϊκών</w:t>
      </w:r>
      <w:r w:rsidR="009F2ED0">
        <w:rPr>
          <w:sz w:val="28"/>
          <w:szCs w:val="28"/>
          <w:lang w:val="el-GR"/>
        </w:rPr>
        <w:t xml:space="preserve"> </w:t>
      </w:r>
      <w:r w:rsidR="009F2ED0" w:rsidRPr="00BB02E4">
        <w:rPr>
          <w:sz w:val="28"/>
          <w:szCs w:val="28"/>
          <w:lang w:val="el-GR"/>
        </w:rPr>
        <w:t>νόμων</w:t>
      </w:r>
      <w:r w:rsidRPr="00BB02E4">
        <w:rPr>
          <w:sz w:val="28"/>
          <w:szCs w:val="28"/>
          <w:lang w:val="el-GR"/>
        </w:rPr>
        <w:t xml:space="preserve"> </w:t>
      </w:r>
      <w:r w:rsidR="008718A5" w:rsidRPr="00444552">
        <w:rPr>
          <w:sz w:val="28"/>
          <w:szCs w:val="28"/>
          <w:lang w:val="el-GR"/>
        </w:rPr>
        <w:t xml:space="preserve">που έχουν ως πυρήνα την </w:t>
      </w:r>
      <w:r w:rsidRPr="00444552">
        <w:rPr>
          <w:sz w:val="28"/>
          <w:szCs w:val="28"/>
          <w:lang w:val="el-GR"/>
        </w:rPr>
        <w:t xml:space="preserve">παραπέρα προσαρμογή </w:t>
      </w:r>
      <w:r w:rsidR="008718A5" w:rsidRPr="00444552">
        <w:rPr>
          <w:sz w:val="28"/>
          <w:szCs w:val="28"/>
          <w:lang w:val="el-GR"/>
        </w:rPr>
        <w:t xml:space="preserve">της ζωής μας </w:t>
      </w:r>
      <w:r w:rsidRPr="00444552">
        <w:rPr>
          <w:sz w:val="28"/>
          <w:szCs w:val="28"/>
          <w:lang w:val="el-GR"/>
        </w:rPr>
        <w:t>στις ανάγκες της πολεμικής οικονομίας,</w:t>
      </w:r>
      <w:r w:rsidR="008718A5" w:rsidRPr="00444552">
        <w:rPr>
          <w:sz w:val="28"/>
          <w:szCs w:val="28"/>
          <w:lang w:val="el-GR"/>
        </w:rPr>
        <w:t xml:space="preserve"> τη </w:t>
      </w:r>
      <w:proofErr w:type="spellStart"/>
      <w:r w:rsidRPr="00444552">
        <w:rPr>
          <w:sz w:val="28"/>
          <w:szCs w:val="28"/>
          <w:lang w:val="el-GR"/>
        </w:rPr>
        <w:t>φοροληστεία</w:t>
      </w:r>
      <w:proofErr w:type="spellEnd"/>
      <w:r w:rsidRPr="00444552">
        <w:rPr>
          <w:sz w:val="28"/>
          <w:szCs w:val="28"/>
          <w:lang w:val="el-GR"/>
        </w:rPr>
        <w:t xml:space="preserve"> (</w:t>
      </w:r>
      <w:r w:rsidRPr="00BB02E4">
        <w:rPr>
          <w:sz w:val="28"/>
          <w:szCs w:val="28"/>
          <w:lang w:val="el-GR"/>
        </w:rPr>
        <w:t>73,5 δισ. ευρώ φόροι, με το 95% να φορτώνεται ξανά στα λαϊκά στρώματα),</w:t>
      </w:r>
      <w:r w:rsidR="008718A5" w:rsidRPr="00BB02E4">
        <w:rPr>
          <w:sz w:val="28"/>
          <w:szCs w:val="28"/>
          <w:lang w:val="el-GR"/>
        </w:rPr>
        <w:t xml:space="preserve"> το </w:t>
      </w:r>
      <w:r w:rsidRPr="00BB02E4">
        <w:rPr>
          <w:sz w:val="28"/>
          <w:szCs w:val="28"/>
          <w:lang w:val="el-GR"/>
        </w:rPr>
        <w:t>ματωμένο πλεόνασμα που αναμένεται να ξεπεράσει τα 11 δισ. ευρώ.</w:t>
      </w:r>
      <w:r w:rsidR="008718A5" w:rsidRPr="00BB02E4">
        <w:rPr>
          <w:sz w:val="28"/>
          <w:szCs w:val="28"/>
          <w:lang w:val="el-GR" w:eastAsia="el-GR"/>
        </w:rPr>
        <w:t xml:space="preserve"> </w:t>
      </w:r>
      <w:r w:rsidRPr="00BB02E4">
        <w:rPr>
          <w:sz w:val="28"/>
          <w:szCs w:val="28"/>
          <w:lang w:val="el-GR"/>
        </w:rPr>
        <w:t>Η</w:t>
      </w:r>
      <w:r w:rsidR="006F7B7A" w:rsidRPr="00BB02E4">
        <w:rPr>
          <w:sz w:val="28"/>
          <w:szCs w:val="28"/>
          <w:lang w:val="el-GR"/>
        </w:rPr>
        <w:t xml:space="preserve"> ακρίβεια στα πάντα (κατοικία,</w:t>
      </w:r>
      <w:r w:rsidR="009F2ED0" w:rsidRPr="00BB02E4">
        <w:rPr>
          <w:sz w:val="28"/>
          <w:szCs w:val="28"/>
          <w:lang w:val="el-GR"/>
        </w:rPr>
        <w:t xml:space="preserve"> ρεύμα, νερό,</w:t>
      </w:r>
      <w:r w:rsidR="006F7B7A" w:rsidRPr="00BB02E4">
        <w:rPr>
          <w:sz w:val="28"/>
          <w:szCs w:val="28"/>
          <w:lang w:val="el-GR"/>
        </w:rPr>
        <w:t xml:space="preserve"> τρόφιμα) εκτοξεύεται. Ειδικά στο θέμα των τροφίμων η</w:t>
      </w:r>
      <w:r w:rsidRPr="00BB02E4">
        <w:rPr>
          <w:sz w:val="28"/>
          <w:szCs w:val="28"/>
          <w:lang w:val="el-GR"/>
        </w:rPr>
        <w:t xml:space="preserve"> αντιλαϊκή πολιτική </w:t>
      </w:r>
      <w:r w:rsidR="008718A5" w:rsidRPr="00BB02E4">
        <w:rPr>
          <w:sz w:val="28"/>
          <w:szCs w:val="28"/>
          <w:lang w:val="el-GR"/>
        </w:rPr>
        <w:t>έγινε φύλλο και φτερό πρ</w:t>
      </w:r>
      <w:r w:rsidRPr="00BB02E4">
        <w:rPr>
          <w:sz w:val="28"/>
          <w:szCs w:val="28"/>
          <w:lang w:val="el-GR"/>
        </w:rPr>
        <w:t xml:space="preserve">όσφατα </w:t>
      </w:r>
      <w:r w:rsidR="006F7B7A" w:rsidRPr="00BB02E4">
        <w:rPr>
          <w:sz w:val="28"/>
          <w:szCs w:val="28"/>
          <w:lang w:val="el-GR"/>
        </w:rPr>
        <w:t>με</w:t>
      </w:r>
      <w:r w:rsidRPr="00BB02E4">
        <w:rPr>
          <w:sz w:val="28"/>
          <w:szCs w:val="28"/>
          <w:lang w:val="el-GR"/>
        </w:rPr>
        <w:t xml:space="preserve"> </w:t>
      </w:r>
      <w:r w:rsidR="006F7B7A" w:rsidRPr="00BB02E4">
        <w:rPr>
          <w:sz w:val="28"/>
          <w:szCs w:val="28"/>
          <w:lang w:val="el-GR"/>
        </w:rPr>
        <w:t>τ</w:t>
      </w:r>
      <w:r w:rsidRPr="00BB02E4">
        <w:rPr>
          <w:sz w:val="28"/>
          <w:szCs w:val="28"/>
          <w:lang w:val="el-GR"/>
        </w:rPr>
        <w:t>ον αγώνα των αγροτών</w:t>
      </w:r>
      <w:r w:rsidR="008718A5" w:rsidRPr="00BB02E4">
        <w:rPr>
          <w:sz w:val="28"/>
          <w:szCs w:val="28"/>
          <w:lang w:val="el-GR"/>
        </w:rPr>
        <w:t xml:space="preserve">. </w:t>
      </w:r>
      <w:r w:rsidR="009F2ED0" w:rsidRPr="00BB02E4">
        <w:rPr>
          <w:sz w:val="28"/>
          <w:szCs w:val="28"/>
          <w:lang w:val="el-GR"/>
        </w:rPr>
        <w:t xml:space="preserve">Στρατηγική μάχη </w:t>
      </w:r>
      <w:r w:rsidR="008718A5" w:rsidRPr="00BB02E4">
        <w:rPr>
          <w:sz w:val="28"/>
          <w:szCs w:val="28"/>
          <w:lang w:val="el-GR"/>
        </w:rPr>
        <w:t>έχουμε μπροστά</w:t>
      </w:r>
      <w:r w:rsidRPr="00BB02E4">
        <w:rPr>
          <w:sz w:val="28"/>
          <w:szCs w:val="28"/>
          <w:lang w:val="el-GR"/>
        </w:rPr>
        <w:t xml:space="preserve"> με τη συζήτηση για τη συνταγματική αναθεώρηση και τη </w:t>
      </w:r>
      <w:proofErr w:type="spellStart"/>
      <w:r w:rsidRPr="00BB02E4">
        <w:rPr>
          <w:rStyle w:val="a4"/>
          <w:b w:val="0"/>
          <w:bCs w:val="0"/>
          <w:sz w:val="28"/>
          <w:szCs w:val="28"/>
          <w:u w:val="single"/>
          <w:lang w:val="el-GR"/>
        </w:rPr>
        <w:t>στοχευμένη</w:t>
      </w:r>
      <w:proofErr w:type="spellEnd"/>
      <w:r w:rsidRPr="00BB02E4">
        <w:rPr>
          <w:rStyle w:val="a4"/>
          <w:b w:val="0"/>
          <w:bCs w:val="0"/>
          <w:sz w:val="28"/>
          <w:szCs w:val="28"/>
          <w:u w:val="single"/>
          <w:lang w:val="el-GR"/>
        </w:rPr>
        <w:t xml:space="preserve"> επίθεση στη μονιμότητα στο </w:t>
      </w:r>
      <w:r w:rsidRPr="00444552">
        <w:rPr>
          <w:rStyle w:val="a4"/>
          <w:b w:val="0"/>
          <w:bCs w:val="0"/>
          <w:sz w:val="28"/>
          <w:szCs w:val="28"/>
          <w:u w:val="single"/>
          <w:lang w:val="el-GR"/>
        </w:rPr>
        <w:t>Δημόσιο</w:t>
      </w:r>
      <w:r w:rsidRPr="00444552">
        <w:rPr>
          <w:b/>
          <w:bCs/>
          <w:sz w:val="28"/>
          <w:szCs w:val="28"/>
          <w:u w:val="single"/>
          <w:lang w:val="el-GR"/>
        </w:rPr>
        <w:t>,</w:t>
      </w:r>
      <w:r w:rsidRPr="00444552">
        <w:rPr>
          <w:sz w:val="28"/>
          <w:szCs w:val="28"/>
          <w:lang w:val="el-GR"/>
        </w:rPr>
        <w:t xml:space="preserve"> που ανοίγει τον δρόμο για γενικευμένη εργασιακή ανασφάλεια.</w:t>
      </w:r>
    </w:p>
    <w:p w14:paraId="699EC070" w14:textId="759F2791" w:rsidR="008718A5" w:rsidRPr="00444552" w:rsidRDefault="008718A5" w:rsidP="006F7B7A">
      <w:pPr>
        <w:pStyle w:val="Web"/>
        <w:numPr>
          <w:ilvl w:val="0"/>
          <w:numId w:val="10"/>
        </w:numPr>
        <w:ind w:left="284"/>
        <w:jc w:val="both"/>
        <w:rPr>
          <w:sz w:val="28"/>
          <w:szCs w:val="28"/>
          <w:lang w:val="el-GR" w:eastAsia="el-GR"/>
        </w:rPr>
      </w:pPr>
      <w:r w:rsidRPr="00444552">
        <w:rPr>
          <w:sz w:val="28"/>
          <w:szCs w:val="28"/>
          <w:lang w:val="el-GR"/>
        </w:rPr>
        <w:t xml:space="preserve">Συνεχίζονται τα </w:t>
      </w:r>
      <w:r w:rsidR="00D509CD" w:rsidRPr="00D509CD">
        <w:rPr>
          <w:b/>
          <w:bCs/>
          <w:sz w:val="28"/>
          <w:szCs w:val="28"/>
          <w:lang w:val="el-GR"/>
        </w:rPr>
        <w:t xml:space="preserve">αντιδραστικά </w:t>
      </w:r>
      <w:r w:rsidRPr="00D509CD">
        <w:rPr>
          <w:b/>
          <w:bCs/>
          <w:sz w:val="28"/>
          <w:szCs w:val="28"/>
          <w:lang w:val="el-GR"/>
        </w:rPr>
        <w:t>κυβερνητικά μέτρα στον χώρο της Υγείας</w:t>
      </w:r>
      <w:r w:rsidRPr="00444552">
        <w:rPr>
          <w:sz w:val="28"/>
          <w:szCs w:val="28"/>
          <w:lang w:val="el-GR"/>
        </w:rPr>
        <w:t xml:space="preserve"> μαζί με </w:t>
      </w:r>
      <w:r w:rsidR="009F2ED0">
        <w:rPr>
          <w:sz w:val="28"/>
          <w:szCs w:val="28"/>
          <w:lang w:val="el-GR"/>
        </w:rPr>
        <w:t xml:space="preserve">τις </w:t>
      </w:r>
      <w:r w:rsidRPr="00444552">
        <w:rPr>
          <w:sz w:val="28"/>
          <w:szCs w:val="28"/>
          <w:lang w:val="el-GR"/>
        </w:rPr>
        <w:t xml:space="preserve">προκλήσεις του Υπουργού Υγείας. Η κυβερνητική πολιτική κινείται σταθερά σε δύο άξονες: α) τη </w:t>
      </w:r>
      <w:r w:rsidRPr="00D509CD">
        <w:rPr>
          <w:rStyle w:val="a4"/>
          <w:b w:val="0"/>
          <w:bCs w:val="0"/>
          <w:sz w:val="28"/>
          <w:szCs w:val="28"/>
          <w:lang w:val="el-GR"/>
        </w:rPr>
        <w:t>γιγάντωση του ιδιωτικού τομέα Υγείας</w:t>
      </w:r>
      <w:r w:rsidRPr="00D509CD">
        <w:rPr>
          <w:b/>
          <w:bCs/>
          <w:sz w:val="28"/>
          <w:szCs w:val="28"/>
          <w:lang w:val="el-GR"/>
        </w:rPr>
        <w:t xml:space="preserve">, </w:t>
      </w:r>
      <w:r w:rsidRPr="00444552">
        <w:rPr>
          <w:sz w:val="28"/>
          <w:szCs w:val="28"/>
          <w:lang w:val="el-GR"/>
        </w:rPr>
        <w:t xml:space="preserve">με τον ίδιο τον Υπουργό να διαφημίζει ανοιχτά ιδιωτικά διαγνωστικά κέντρα και β) </w:t>
      </w:r>
      <w:r w:rsidRPr="00D509CD">
        <w:rPr>
          <w:rStyle w:val="a4"/>
          <w:b w:val="0"/>
          <w:bCs w:val="0"/>
          <w:sz w:val="28"/>
          <w:szCs w:val="28"/>
          <w:lang w:val="el-GR"/>
        </w:rPr>
        <w:t>μετατροπή των δημόσιων νοσοκομείων σε αυτοχρηματοδοτούμενες επιχειρηματικές μονάδες</w:t>
      </w:r>
      <w:r w:rsidRPr="00D509CD">
        <w:rPr>
          <w:b/>
          <w:bCs/>
          <w:sz w:val="28"/>
          <w:szCs w:val="28"/>
          <w:lang w:val="el-GR"/>
        </w:rPr>
        <w:t>.</w:t>
      </w:r>
      <w:r w:rsidRPr="00444552">
        <w:rPr>
          <w:sz w:val="28"/>
          <w:szCs w:val="28"/>
          <w:lang w:val="el-GR" w:eastAsia="el-GR"/>
        </w:rPr>
        <w:t xml:space="preserve"> </w:t>
      </w:r>
      <w:r w:rsidR="00203DF9" w:rsidRPr="00444552">
        <w:rPr>
          <w:sz w:val="28"/>
          <w:szCs w:val="28"/>
          <w:lang w:val="el-GR"/>
        </w:rPr>
        <w:t xml:space="preserve">Σε αυτό το πλαίσιο εντάσσονται και τα </w:t>
      </w:r>
      <w:r w:rsidR="00203DF9" w:rsidRPr="00444552">
        <w:rPr>
          <w:sz w:val="28"/>
          <w:szCs w:val="28"/>
        </w:rPr>
        <w:t>DRGs</w:t>
      </w:r>
      <w:r w:rsidR="00203DF9" w:rsidRPr="00444552">
        <w:rPr>
          <w:sz w:val="28"/>
          <w:szCs w:val="28"/>
          <w:lang w:val="el-GR"/>
        </w:rPr>
        <w:t>, που δεν αποτελούν τίποτε άλλο παρά εργαλείο για την είσοδο των ιδιωτικών ασφαλιστικών στο ΕΣΥ.</w:t>
      </w:r>
      <w:r w:rsidRPr="00444552">
        <w:rPr>
          <w:sz w:val="28"/>
          <w:szCs w:val="28"/>
          <w:lang w:val="el-GR"/>
        </w:rPr>
        <w:t xml:space="preserve"> </w:t>
      </w:r>
      <w:r w:rsidR="00203DF9" w:rsidRPr="00444552">
        <w:rPr>
          <w:sz w:val="28"/>
          <w:szCs w:val="28"/>
          <w:lang w:val="el-GR"/>
        </w:rPr>
        <w:t>Έχουν προηγηθεί κι άλλες μορφές ιδιωτικοποίησης: απογευματινά επί πληρωμή χειρουργεία και ιατρεία, οι λεγόμενοι «δωρητές» που ξεπλένου</w:t>
      </w:r>
      <w:r w:rsidR="00203DF9" w:rsidRPr="00BB02E4">
        <w:rPr>
          <w:sz w:val="28"/>
          <w:szCs w:val="28"/>
          <w:lang w:val="el-GR"/>
        </w:rPr>
        <w:t>ν την κερδοφορία τους με ψίχουλα</w:t>
      </w:r>
      <w:r w:rsidRPr="00BB02E4">
        <w:rPr>
          <w:sz w:val="28"/>
          <w:szCs w:val="28"/>
          <w:lang w:val="el-GR"/>
        </w:rPr>
        <w:t xml:space="preserve"> με τ</w:t>
      </w:r>
      <w:r w:rsidR="00203DF9" w:rsidRPr="00BB02E4">
        <w:rPr>
          <w:sz w:val="28"/>
          <w:szCs w:val="28"/>
          <w:lang w:val="el-GR"/>
        </w:rPr>
        <w:t xml:space="preserve">ελευταίο </w:t>
      </w:r>
      <w:r w:rsidRPr="00BB02E4">
        <w:rPr>
          <w:sz w:val="28"/>
          <w:szCs w:val="28"/>
          <w:lang w:val="el-GR"/>
        </w:rPr>
        <w:t>προκλητικό</w:t>
      </w:r>
      <w:r w:rsidR="00203DF9" w:rsidRPr="00BB02E4">
        <w:rPr>
          <w:sz w:val="28"/>
          <w:szCs w:val="28"/>
          <w:lang w:val="el-GR"/>
        </w:rPr>
        <w:t xml:space="preserve"> παράδειγμα</w:t>
      </w:r>
      <w:r w:rsidRPr="00BB02E4">
        <w:rPr>
          <w:sz w:val="28"/>
          <w:szCs w:val="28"/>
          <w:lang w:val="el-GR"/>
        </w:rPr>
        <w:t xml:space="preserve"> τα κοράκια της</w:t>
      </w:r>
      <w:r w:rsidR="00203DF9" w:rsidRPr="00BB02E4">
        <w:rPr>
          <w:sz w:val="28"/>
          <w:szCs w:val="28"/>
          <w:lang w:val="el-GR"/>
        </w:rPr>
        <w:t xml:space="preserve"> </w:t>
      </w:r>
      <w:proofErr w:type="spellStart"/>
      <w:r w:rsidR="00203DF9" w:rsidRPr="00BB02E4">
        <w:rPr>
          <w:rStyle w:val="a4"/>
          <w:b w:val="0"/>
          <w:bCs w:val="0"/>
          <w:sz w:val="28"/>
          <w:szCs w:val="28"/>
          <w:u w:val="single"/>
        </w:rPr>
        <w:t>DoValue</w:t>
      </w:r>
      <w:proofErr w:type="spellEnd"/>
      <w:r w:rsidR="009F2ED0" w:rsidRPr="00BB02E4">
        <w:rPr>
          <w:rStyle w:val="a4"/>
          <w:b w:val="0"/>
          <w:bCs w:val="0"/>
          <w:sz w:val="28"/>
          <w:szCs w:val="28"/>
          <w:u w:val="single"/>
          <w:lang w:val="el-GR"/>
        </w:rPr>
        <w:t xml:space="preserve"> στο ογκολογικό τμήμα</w:t>
      </w:r>
      <w:r w:rsidR="00203DF9" w:rsidRPr="00BB02E4">
        <w:rPr>
          <w:b/>
          <w:bCs/>
          <w:sz w:val="28"/>
          <w:szCs w:val="28"/>
          <w:u w:val="single"/>
          <w:lang w:val="el-GR"/>
        </w:rPr>
        <w:t>.</w:t>
      </w:r>
      <w:r w:rsidRPr="00BB02E4">
        <w:rPr>
          <w:sz w:val="28"/>
          <w:szCs w:val="28"/>
          <w:lang w:val="el-GR"/>
        </w:rPr>
        <w:t xml:space="preserve"> Την ίδια στιγμή, ο λαός πληρώνει από την τσέπη του για την Υγεία: δημόσια δαπάνη μόλις 30%, δαπάνη </w:t>
      </w:r>
      <w:r w:rsidR="009F2ED0" w:rsidRPr="00BB02E4">
        <w:rPr>
          <w:sz w:val="28"/>
          <w:szCs w:val="28"/>
          <w:lang w:val="el-GR"/>
        </w:rPr>
        <w:t xml:space="preserve">κοινωνικής ασφάλισης </w:t>
      </w:r>
      <w:r w:rsidRPr="00444552">
        <w:rPr>
          <w:sz w:val="28"/>
          <w:szCs w:val="28"/>
          <w:lang w:val="el-GR"/>
        </w:rPr>
        <w:t>30%, ιδιωτική δαπάνη 40%.</w:t>
      </w:r>
      <w:r w:rsidR="006F7B7A" w:rsidRPr="00444552">
        <w:rPr>
          <w:sz w:val="28"/>
          <w:szCs w:val="28"/>
          <w:lang w:val="el-GR" w:eastAsia="el-GR"/>
        </w:rPr>
        <w:t xml:space="preserve"> </w:t>
      </w:r>
      <w:r w:rsidR="00203DF9" w:rsidRPr="00BB02E4">
        <w:rPr>
          <w:rStyle w:val="a4"/>
          <w:b w:val="0"/>
          <w:bCs w:val="0"/>
          <w:sz w:val="28"/>
          <w:szCs w:val="28"/>
          <w:u w:val="single"/>
          <w:lang w:val="el-GR"/>
        </w:rPr>
        <w:t>Ξεχωριστό ζήτημα αποτελεί η παρουσία εργολάβων στο νοσοκομείο μας</w:t>
      </w:r>
      <w:r w:rsidR="00203DF9" w:rsidRPr="00BB02E4">
        <w:rPr>
          <w:b/>
          <w:bCs/>
          <w:sz w:val="28"/>
          <w:szCs w:val="28"/>
          <w:u w:val="single"/>
          <w:lang w:val="el-GR"/>
        </w:rPr>
        <w:t>:</w:t>
      </w:r>
      <w:r w:rsidRPr="00444552">
        <w:rPr>
          <w:sz w:val="28"/>
          <w:szCs w:val="28"/>
          <w:lang w:val="el-GR"/>
        </w:rPr>
        <w:t xml:space="preserve"> </w:t>
      </w:r>
      <w:r w:rsidR="00203DF9" w:rsidRPr="00444552">
        <w:rPr>
          <w:sz w:val="28"/>
          <w:szCs w:val="28"/>
          <w:lang w:val="el-GR"/>
        </w:rPr>
        <w:t>Καθαριότητα: 120 εργαζόμενοι</w:t>
      </w:r>
      <w:r w:rsidRPr="00444552">
        <w:rPr>
          <w:sz w:val="28"/>
          <w:szCs w:val="28"/>
          <w:lang w:val="el-GR"/>
        </w:rPr>
        <w:t xml:space="preserve">, </w:t>
      </w:r>
      <w:r w:rsidR="00203DF9" w:rsidRPr="00444552">
        <w:rPr>
          <w:sz w:val="28"/>
          <w:szCs w:val="28"/>
          <w:lang w:val="el-GR"/>
        </w:rPr>
        <w:t>Φύλαξη: 44</w:t>
      </w:r>
      <w:r w:rsidRPr="00444552">
        <w:rPr>
          <w:sz w:val="28"/>
          <w:szCs w:val="28"/>
          <w:lang w:val="el-GR"/>
        </w:rPr>
        <w:t xml:space="preserve">, </w:t>
      </w:r>
      <w:r w:rsidR="00203DF9" w:rsidRPr="00444552">
        <w:rPr>
          <w:sz w:val="28"/>
          <w:szCs w:val="28"/>
          <w:lang w:val="el-GR"/>
        </w:rPr>
        <w:t>Σίτιση: 30</w:t>
      </w:r>
      <w:r w:rsidRPr="00444552">
        <w:rPr>
          <w:sz w:val="28"/>
          <w:szCs w:val="28"/>
          <w:lang w:val="el-GR"/>
        </w:rPr>
        <w:t xml:space="preserve">, </w:t>
      </w:r>
      <w:r w:rsidR="00203DF9" w:rsidRPr="00444552">
        <w:rPr>
          <w:sz w:val="28"/>
          <w:szCs w:val="28"/>
          <w:lang w:val="el-GR"/>
        </w:rPr>
        <w:t>Τεχνική υπηρεσία: 28</w:t>
      </w:r>
      <w:r w:rsidRPr="00444552">
        <w:rPr>
          <w:sz w:val="28"/>
          <w:szCs w:val="28"/>
          <w:lang w:val="el-GR"/>
        </w:rPr>
        <w:t xml:space="preserve">, </w:t>
      </w:r>
      <w:r w:rsidR="00203DF9" w:rsidRPr="00444552">
        <w:rPr>
          <w:sz w:val="28"/>
          <w:szCs w:val="28"/>
          <w:lang w:val="el-GR"/>
        </w:rPr>
        <w:t>Διοικητική υπηρεσία: 16</w:t>
      </w:r>
      <w:r w:rsidRPr="00444552">
        <w:rPr>
          <w:sz w:val="28"/>
          <w:szCs w:val="28"/>
          <w:lang w:val="el-GR"/>
        </w:rPr>
        <w:t xml:space="preserve">. </w:t>
      </w:r>
      <w:r w:rsidR="00203DF9" w:rsidRPr="00444552">
        <w:rPr>
          <w:sz w:val="28"/>
          <w:szCs w:val="28"/>
          <w:lang w:val="el-GR"/>
        </w:rPr>
        <w:t xml:space="preserve">Συνολικά, </w:t>
      </w:r>
      <w:r w:rsidR="00203DF9" w:rsidRPr="00444552">
        <w:rPr>
          <w:rStyle w:val="a4"/>
          <w:b w:val="0"/>
          <w:bCs w:val="0"/>
          <w:sz w:val="28"/>
          <w:szCs w:val="28"/>
          <w:u w:val="single"/>
          <w:lang w:val="el-GR"/>
        </w:rPr>
        <w:t>τουλάχιστον 250 θέσεις</w:t>
      </w:r>
      <w:r w:rsidR="00203DF9" w:rsidRPr="00444552">
        <w:rPr>
          <w:rStyle w:val="a4"/>
          <w:sz w:val="28"/>
          <w:szCs w:val="28"/>
          <w:u w:val="single"/>
          <w:lang w:val="el-GR"/>
        </w:rPr>
        <w:t xml:space="preserve"> </w:t>
      </w:r>
      <w:r w:rsidR="00203DF9" w:rsidRPr="00444552">
        <w:rPr>
          <w:rStyle w:val="a4"/>
          <w:b w:val="0"/>
          <w:bCs w:val="0"/>
          <w:sz w:val="28"/>
          <w:szCs w:val="28"/>
          <w:u w:val="single"/>
          <w:lang w:val="el-GR"/>
        </w:rPr>
        <w:t>εργασίας</w:t>
      </w:r>
      <w:r w:rsidR="00203DF9" w:rsidRPr="00444552">
        <w:rPr>
          <w:b/>
          <w:bCs/>
          <w:sz w:val="28"/>
          <w:szCs w:val="28"/>
          <w:lang w:val="el-GR"/>
        </w:rPr>
        <w:t xml:space="preserve"> </w:t>
      </w:r>
      <w:r w:rsidR="00203DF9" w:rsidRPr="00444552">
        <w:rPr>
          <w:sz w:val="28"/>
          <w:szCs w:val="28"/>
          <w:lang w:val="el-GR"/>
        </w:rPr>
        <w:t>που θα έπρεπε να καλύπτονται από μόνιμο προσωπικό, καλύπτονται από εργολαβικούς συναδέλφους με πετσοκομμένα δικαιώματα και καθεστώς ομηρίας.</w:t>
      </w:r>
    </w:p>
    <w:p w14:paraId="475C0A8C" w14:textId="21408A82" w:rsidR="006F7B7A" w:rsidRPr="00444552" w:rsidRDefault="006F7B7A" w:rsidP="006F7B7A">
      <w:pPr>
        <w:pStyle w:val="Web"/>
        <w:numPr>
          <w:ilvl w:val="0"/>
          <w:numId w:val="10"/>
        </w:numPr>
        <w:ind w:left="284"/>
        <w:jc w:val="both"/>
        <w:rPr>
          <w:sz w:val="28"/>
          <w:szCs w:val="28"/>
          <w:lang w:val="el-GR"/>
        </w:rPr>
      </w:pPr>
      <w:r w:rsidRPr="00444552">
        <w:rPr>
          <w:rStyle w:val="a4"/>
          <w:sz w:val="28"/>
          <w:szCs w:val="28"/>
          <w:lang w:val="el-GR"/>
        </w:rPr>
        <w:t>Τα προβλήματα του Αττικ</w:t>
      </w:r>
      <w:r w:rsidR="009F2ED0">
        <w:rPr>
          <w:rStyle w:val="a4"/>
          <w:sz w:val="28"/>
          <w:szCs w:val="28"/>
          <w:lang w:val="el-GR"/>
        </w:rPr>
        <w:t>ού</w:t>
      </w:r>
      <w:r w:rsidRPr="00444552">
        <w:rPr>
          <w:rStyle w:val="a4"/>
          <w:sz w:val="28"/>
          <w:szCs w:val="28"/>
          <w:lang w:val="el-GR"/>
        </w:rPr>
        <w:t xml:space="preserve"> δε θα λυθούν με το νέο </w:t>
      </w:r>
      <w:r w:rsidR="00203DF9" w:rsidRPr="00444552">
        <w:rPr>
          <w:rStyle w:val="a4"/>
          <w:sz w:val="28"/>
          <w:szCs w:val="28"/>
          <w:lang w:val="el-GR"/>
        </w:rPr>
        <w:t>Οργανισμό</w:t>
      </w:r>
      <w:r w:rsidRPr="00444552">
        <w:rPr>
          <w:rStyle w:val="a4"/>
          <w:sz w:val="28"/>
          <w:szCs w:val="28"/>
          <w:lang w:val="el-GR"/>
        </w:rPr>
        <w:t xml:space="preserve"> </w:t>
      </w:r>
      <w:r w:rsidRPr="00D509CD">
        <w:rPr>
          <w:rStyle w:val="a4"/>
          <w:b w:val="0"/>
          <w:bCs w:val="0"/>
          <w:sz w:val="28"/>
          <w:szCs w:val="28"/>
          <w:lang w:val="el-GR"/>
        </w:rPr>
        <w:t>αφού αυτός</w:t>
      </w:r>
      <w:r w:rsidRPr="00444552">
        <w:rPr>
          <w:rStyle w:val="a4"/>
          <w:sz w:val="28"/>
          <w:szCs w:val="28"/>
          <w:lang w:val="el-GR"/>
        </w:rPr>
        <w:t xml:space="preserve"> </w:t>
      </w:r>
      <w:r w:rsidRPr="00444552">
        <w:rPr>
          <w:sz w:val="28"/>
          <w:szCs w:val="28"/>
          <w:lang w:val="el-GR"/>
        </w:rPr>
        <w:t xml:space="preserve">θα περπατήσει </w:t>
      </w:r>
      <w:r w:rsidR="009F2ED0" w:rsidRPr="009F2ED0">
        <w:rPr>
          <w:color w:val="7030A0"/>
          <w:sz w:val="28"/>
          <w:szCs w:val="28"/>
          <w:lang w:val="el-GR"/>
        </w:rPr>
        <w:t>στ</w:t>
      </w:r>
      <w:r w:rsidRPr="00444552">
        <w:rPr>
          <w:sz w:val="28"/>
          <w:szCs w:val="28"/>
          <w:lang w:val="el-GR"/>
        </w:rPr>
        <w:t xml:space="preserve">η </w:t>
      </w:r>
      <w:r w:rsidRPr="00BB02E4">
        <w:rPr>
          <w:sz w:val="28"/>
          <w:szCs w:val="28"/>
          <w:lang w:val="el-GR"/>
        </w:rPr>
        <w:t>λογική της αγοράς</w:t>
      </w:r>
      <w:r w:rsidR="002E546D" w:rsidRPr="00BB02E4">
        <w:rPr>
          <w:sz w:val="28"/>
          <w:szCs w:val="28"/>
          <w:lang w:val="el-GR"/>
        </w:rPr>
        <w:t>, της ιδιωτικοποίησης</w:t>
      </w:r>
      <w:r w:rsidR="009F2ED0" w:rsidRPr="00BB02E4">
        <w:rPr>
          <w:sz w:val="28"/>
          <w:szCs w:val="28"/>
          <w:lang w:val="el-GR"/>
        </w:rPr>
        <w:t xml:space="preserve"> και του δημοσιονομικού </w:t>
      </w:r>
      <w:r w:rsidR="009F2ED0" w:rsidRPr="00BB02E4">
        <w:rPr>
          <w:sz w:val="28"/>
          <w:szCs w:val="28"/>
          <w:lang w:val="el-GR"/>
        </w:rPr>
        <w:lastRenderedPageBreak/>
        <w:t>κόστους</w:t>
      </w:r>
      <w:r w:rsidR="00BB02E4" w:rsidRPr="00BB02E4">
        <w:rPr>
          <w:sz w:val="28"/>
          <w:szCs w:val="28"/>
          <w:lang w:val="el-GR"/>
        </w:rPr>
        <w:t xml:space="preserve"> </w:t>
      </w:r>
      <w:r w:rsidR="00BB02E4">
        <w:rPr>
          <w:sz w:val="28"/>
          <w:szCs w:val="28"/>
          <w:lang w:val="el-GR"/>
        </w:rPr>
        <w:t xml:space="preserve">με το </w:t>
      </w:r>
      <w:proofErr w:type="spellStart"/>
      <w:r w:rsidR="00BB02E4">
        <w:rPr>
          <w:sz w:val="28"/>
          <w:szCs w:val="28"/>
          <w:lang w:val="el-GR"/>
        </w:rPr>
        <w:t>Αττικόν</w:t>
      </w:r>
      <w:proofErr w:type="spellEnd"/>
      <w:r w:rsidR="00BB02E4">
        <w:rPr>
          <w:sz w:val="28"/>
          <w:szCs w:val="28"/>
          <w:lang w:val="el-GR"/>
        </w:rPr>
        <w:t xml:space="preserve"> να λειτουργεί ω</w:t>
      </w:r>
      <w:r w:rsidRPr="00444552">
        <w:rPr>
          <w:sz w:val="28"/>
          <w:szCs w:val="28"/>
          <w:lang w:val="el-GR"/>
        </w:rPr>
        <w:t xml:space="preserve">ς Ανώνυμη </w:t>
      </w:r>
      <w:r w:rsidR="00BB02E4">
        <w:rPr>
          <w:sz w:val="28"/>
          <w:szCs w:val="28"/>
          <w:lang w:val="el-GR"/>
        </w:rPr>
        <w:t>Εταιρεία με</w:t>
      </w:r>
      <w:r w:rsidR="002E546D">
        <w:rPr>
          <w:color w:val="FF0000"/>
          <w:sz w:val="28"/>
          <w:szCs w:val="28"/>
          <w:lang w:val="el-GR"/>
        </w:rPr>
        <w:t xml:space="preserve"> </w:t>
      </w:r>
      <w:r w:rsidRPr="00444552">
        <w:rPr>
          <w:sz w:val="28"/>
          <w:szCs w:val="28"/>
          <w:lang w:val="el-GR"/>
        </w:rPr>
        <w:t>εργολάβους, εξωτερικούς συνεργάτες, ιδιωτικά χειρουργεία, είσοδος και πληρωμές ιδιωτών από κράτος - ιδιωτικές ασφαλιστικές – ασφαλιστικά ταμεία. Αυτό ονομάζουν εκσυγχρονισμό και «νέο ΕΣΥ». Δεν τους έπιασε ο πόνος για τις ελλείψεις προσωπικού. Έχουν άλλωστε εδώ και χρόνια μετατρέψει το Αττικό σε ένα εμπορευματοποιημένο νοσοκομείο-</w:t>
      </w:r>
      <w:proofErr w:type="spellStart"/>
      <w:r w:rsidRPr="00444552">
        <w:rPr>
          <w:sz w:val="28"/>
          <w:szCs w:val="28"/>
          <w:lang w:val="el-GR"/>
        </w:rPr>
        <w:t>εφημεράδικο</w:t>
      </w:r>
      <w:proofErr w:type="spellEnd"/>
      <w:r w:rsidRPr="00444552">
        <w:rPr>
          <w:sz w:val="28"/>
          <w:szCs w:val="28"/>
          <w:lang w:val="el-GR"/>
        </w:rPr>
        <w:t xml:space="preserve"> με εξοντωμένο προσωπικό και ταλαιπωρημένους ασθενείς.</w:t>
      </w:r>
      <w:r w:rsidR="00D509CD">
        <w:rPr>
          <w:sz w:val="28"/>
          <w:szCs w:val="28"/>
          <w:lang w:val="el-GR"/>
        </w:rPr>
        <w:t xml:space="preserve"> </w:t>
      </w:r>
      <w:r w:rsidRPr="00444552">
        <w:rPr>
          <w:sz w:val="28"/>
          <w:szCs w:val="28"/>
          <w:lang w:val="el-GR"/>
        </w:rPr>
        <w:t xml:space="preserve">Επίσης θυμίζουμε ότι ακόμα και αυτοί οι ξεπερασμένοι οργανισμοί στην πράξη </w:t>
      </w:r>
      <w:proofErr w:type="spellStart"/>
      <w:r w:rsidRPr="00444552">
        <w:rPr>
          <w:sz w:val="28"/>
          <w:szCs w:val="28"/>
          <w:lang w:val="el-GR"/>
        </w:rPr>
        <w:t>τσαλαπατώνται</w:t>
      </w:r>
      <w:proofErr w:type="spellEnd"/>
      <w:r w:rsidRPr="00444552">
        <w:rPr>
          <w:sz w:val="28"/>
          <w:szCs w:val="28"/>
          <w:lang w:val="el-GR"/>
        </w:rPr>
        <w:t xml:space="preserve"> με αποτέλεσμα να ξεφυτρώνουν ειδικά ιατρεία, μονάδες, πτέρυγες άναρχα και με κύριο κριτήριο να ικανοποιηθούν τα συμφέροντα λίγων πανεπιστημιακών με ιδιαίτερες σχέσεις με κυβερνητικούς κάθε φορά κύκλους. </w:t>
      </w:r>
    </w:p>
    <w:p w14:paraId="78B9B724" w14:textId="77777777" w:rsidR="006F7B7A" w:rsidRPr="00444552" w:rsidRDefault="006F7B7A" w:rsidP="006F7B7A">
      <w:pPr>
        <w:pStyle w:val="Web"/>
        <w:numPr>
          <w:ilvl w:val="0"/>
          <w:numId w:val="10"/>
        </w:numPr>
        <w:ind w:left="284"/>
        <w:jc w:val="both"/>
        <w:rPr>
          <w:sz w:val="28"/>
          <w:szCs w:val="28"/>
          <w:lang w:val="el-GR"/>
        </w:rPr>
      </w:pPr>
      <w:r w:rsidRPr="00444552">
        <w:rPr>
          <w:rStyle w:val="a4"/>
          <w:sz w:val="28"/>
          <w:szCs w:val="28"/>
          <w:lang w:val="el-GR"/>
        </w:rPr>
        <w:t xml:space="preserve">Το άθλιο καθεστώς των ράντζων συνεχίζεται. </w:t>
      </w:r>
      <w:r w:rsidRPr="00BB02E4">
        <w:rPr>
          <w:rStyle w:val="a4"/>
          <w:b w:val="0"/>
          <w:bCs w:val="0"/>
          <w:sz w:val="28"/>
          <w:szCs w:val="28"/>
          <w:u w:val="single"/>
          <w:lang w:val="el-GR"/>
        </w:rPr>
        <w:t>Κάθε εφημερία και χειρότερα.</w:t>
      </w:r>
      <w:r w:rsidRPr="00444552">
        <w:rPr>
          <w:rStyle w:val="a4"/>
          <w:sz w:val="28"/>
          <w:szCs w:val="28"/>
          <w:lang w:val="el-GR"/>
        </w:rPr>
        <w:t xml:space="preserve"> </w:t>
      </w:r>
      <w:r w:rsidRPr="00444552">
        <w:rPr>
          <w:sz w:val="28"/>
          <w:szCs w:val="28"/>
          <w:lang w:val="el-GR"/>
        </w:rPr>
        <w:t xml:space="preserve">Προχωρήσαμε σε μήνυση, χωρίς αυταπάτες ότι η δικαστική οδός μπορεί να λύσει το πρόβλημα. </w:t>
      </w:r>
      <w:r w:rsidRPr="00444552">
        <w:rPr>
          <w:rStyle w:val="a4"/>
          <w:b w:val="0"/>
          <w:bCs w:val="0"/>
          <w:sz w:val="28"/>
          <w:szCs w:val="28"/>
          <w:lang w:val="el-GR"/>
        </w:rPr>
        <w:t xml:space="preserve">Τα παραμύθια της κυβέρνησης ότι το θέμα θα λυθεί με το «άνοιγμα του </w:t>
      </w:r>
      <w:r w:rsidRPr="00BB02E4">
        <w:rPr>
          <w:rStyle w:val="a4"/>
          <w:b w:val="0"/>
          <w:bCs w:val="0"/>
          <w:sz w:val="28"/>
          <w:szCs w:val="28"/>
          <w:u w:val="single"/>
          <w:lang w:val="el-GR"/>
        </w:rPr>
        <w:t>Λοιμωδών</w:t>
      </w:r>
      <w:r w:rsidRPr="00444552">
        <w:rPr>
          <w:rStyle w:val="a4"/>
          <w:b w:val="0"/>
          <w:bCs w:val="0"/>
          <w:sz w:val="28"/>
          <w:szCs w:val="28"/>
          <w:lang w:val="el-GR"/>
        </w:rPr>
        <w:t xml:space="preserve"> σε δύο χρόνια (!) δεν πείθει κανέναν. Τα ράντζα δε θα λυθούν αν δεν προσλάβουν προσωπικό, στελεχώσουν την Πρωτοβάθμια Φροντίδα Υγείας, ανοίξουν </w:t>
      </w:r>
      <w:r w:rsidRPr="00444552">
        <w:rPr>
          <w:sz w:val="28"/>
          <w:szCs w:val="28"/>
          <w:lang w:val="el-GR"/>
        </w:rPr>
        <w:t xml:space="preserve"> το Λοιμωδών ως </w:t>
      </w:r>
      <w:r w:rsidRPr="00444552">
        <w:rPr>
          <w:rStyle w:val="a4"/>
          <w:sz w:val="28"/>
          <w:szCs w:val="28"/>
          <w:lang w:val="el-GR"/>
        </w:rPr>
        <w:t>σύγχρονο, πλήρες, δημόσιο γενικό νοσοκομείο</w:t>
      </w:r>
      <w:r w:rsidRPr="00444552">
        <w:rPr>
          <w:sz w:val="28"/>
          <w:szCs w:val="28"/>
          <w:lang w:val="el-GR"/>
        </w:rPr>
        <w:t xml:space="preserve">. </w:t>
      </w:r>
    </w:p>
    <w:p w14:paraId="58CC6A84" w14:textId="471F0341" w:rsidR="00203DF9" w:rsidRPr="00444552" w:rsidRDefault="006F7B7A" w:rsidP="00E21127">
      <w:pPr>
        <w:pStyle w:val="Web"/>
        <w:numPr>
          <w:ilvl w:val="0"/>
          <w:numId w:val="10"/>
        </w:numPr>
        <w:ind w:left="284"/>
        <w:jc w:val="both"/>
        <w:rPr>
          <w:sz w:val="28"/>
          <w:szCs w:val="28"/>
          <w:lang w:val="el-GR"/>
        </w:rPr>
      </w:pPr>
      <w:r w:rsidRPr="00444552">
        <w:rPr>
          <w:rStyle w:val="a4"/>
          <w:b w:val="0"/>
          <w:bCs w:val="0"/>
          <w:sz w:val="28"/>
          <w:szCs w:val="28"/>
          <w:lang w:val="el-GR"/>
        </w:rPr>
        <w:t>Επισημαίνουμε την ιδιαίτερη ανησυχία μας για</w:t>
      </w:r>
      <w:r w:rsidRPr="00444552">
        <w:rPr>
          <w:rStyle w:val="a4"/>
          <w:sz w:val="28"/>
          <w:szCs w:val="28"/>
          <w:lang w:val="el-GR"/>
        </w:rPr>
        <w:t xml:space="preserve"> τα προβλήματα του ΝΟΣΗΛΕΥΤΙΚΟΥ ΠΡΟΣΩΠΙΚΟΥ </w:t>
      </w:r>
      <w:r w:rsidRPr="00BB02E4">
        <w:rPr>
          <w:rStyle w:val="a4"/>
          <w:b w:val="0"/>
          <w:bCs w:val="0"/>
          <w:sz w:val="28"/>
          <w:szCs w:val="28"/>
          <w:lang w:val="el-GR"/>
        </w:rPr>
        <w:t>του νοσοκομείου.</w:t>
      </w:r>
      <w:r w:rsidRPr="00444552">
        <w:rPr>
          <w:sz w:val="28"/>
          <w:szCs w:val="28"/>
          <w:lang w:val="el-GR"/>
        </w:rPr>
        <w:t xml:space="preserve"> Οι</w:t>
      </w:r>
      <w:r w:rsidR="00203DF9" w:rsidRPr="00444552">
        <w:rPr>
          <w:sz w:val="28"/>
          <w:szCs w:val="28"/>
          <w:lang w:val="el-GR"/>
        </w:rPr>
        <w:t xml:space="preserve"> πρωτοβουλίες </w:t>
      </w:r>
      <w:r w:rsidRPr="00444552">
        <w:rPr>
          <w:sz w:val="28"/>
          <w:szCs w:val="28"/>
          <w:lang w:val="el-GR"/>
        </w:rPr>
        <w:t>που έχουμε μέχρι στιγμής αναλάβει (</w:t>
      </w:r>
      <w:r w:rsidR="00203DF9" w:rsidRPr="00444552">
        <w:rPr>
          <w:sz w:val="28"/>
          <w:szCs w:val="28"/>
          <w:lang w:val="el-GR"/>
        </w:rPr>
        <w:t>συλλογή υπογραφών από 350 νοσηλευτές,</w:t>
      </w:r>
      <w:r w:rsidRPr="00444552">
        <w:rPr>
          <w:sz w:val="28"/>
          <w:szCs w:val="28"/>
          <w:lang w:val="el-GR"/>
        </w:rPr>
        <w:t xml:space="preserve"> νοσηλευτική απεργία,</w:t>
      </w:r>
      <w:r w:rsidR="00203DF9" w:rsidRPr="00444552">
        <w:rPr>
          <w:sz w:val="28"/>
          <w:szCs w:val="28"/>
          <w:lang w:val="el-GR"/>
        </w:rPr>
        <w:t xml:space="preserve"> παρεμβάσεις στη Βουλή και κινητοποιήσεις ενάντια στις αυθαίρετες μετακινήσεις και στις </w:t>
      </w:r>
      <w:proofErr w:type="spellStart"/>
      <w:r w:rsidR="00203DF9" w:rsidRPr="00444552">
        <w:rPr>
          <w:sz w:val="28"/>
          <w:szCs w:val="28"/>
          <w:lang w:val="el-GR"/>
        </w:rPr>
        <w:t>χρωστούμενες</w:t>
      </w:r>
      <w:proofErr w:type="spellEnd"/>
      <w:r w:rsidR="00203DF9" w:rsidRPr="00444552">
        <w:rPr>
          <w:sz w:val="28"/>
          <w:szCs w:val="28"/>
          <w:lang w:val="el-GR"/>
        </w:rPr>
        <w:t xml:space="preserve"> άδειες</w:t>
      </w:r>
      <w:r w:rsidRPr="00444552">
        <w:rPr>
          <w:sz w:val="28"/>
          <w:szCs w:val="28"/>
          <w:lang w:val="el-GR"/>
        </w:rPr>
        <w:t>)</w:t>
      </w:r>
      <w:r w:rsidR="00444552" w:rsidRPr="00444552">
        <w:rPr>
          <w:sz w:val="28"/>
          <w:szCs w:val="28"/>
          <w:lang w:val="el-GR"/>
        </w:rPr>
        <w:t xml:space="preserve"> δεν αρκούν. Οι μισθοί πενιχροί, χιλιάδες ρεπό και άδειες, </w:t>
      </w:r>
      <w:proofErr w:type="spellStart"/>
      <w:r w:rsidR="00444552" w:rsidRPr="00444552">
        <w:rPr>
          <w:sz w:val="28"/>
          <w:szCs w:val="28"/>
          <w:lang w:val="el-GR"/>
        </w:rPr>
        <w:t>μονοβάρδιες</w:t>
      </w:r>
      <w:proofErr w:type="spellEnd"/>
      <w:r w:rsidR="00444552" w:rsidRPr="00444552">
        <w:rPr>
          <w:sz w:val="28"/>
          <w:szCs w:val="28"/>
          <w:lang w:val="el-GR"/>
        </w:rPr>
        <w:t xml:space="preserve">, ατελείωτα κυλιόμενα ωράρια και επικουρίες, για πρώτη φορά παραιτήσεις ακόμα και μόνιμων νοσηλευτών. </w:t>
      </w:r>
    </w:p>
    <w:p w14:paraId="7C72C6AB" w14:textId="1CFB0725" w:rsidR="00444552" w:rsidRPr="00444552" w:rsidRDefault="00444552" w:rsidP="00444552">
      <w:pPr>
        <w:pStyle w:val="Web"/>
        <w:numPr>
          <w:ilvl w:val="0"/>
          <w:numId w:val="10"/>
        </w:numPr>
        <w:spacing w:before="0" w:beforeAutospacing="0" w:after="0" w:afterAutospacing="0"/>
        <w:ind w:left="284" w:hanging="357"/>
        <w:jc w:val="both"/>
        <w:rPr>
          <w:sz w:val="28"/>
          <w:szCs w:val="28"/>
          <w:lang w:val="el-GR"/>
        </w:rPr>
      </w:pPr>
      <w:r w:rsidRPr="00444552">
        <w:rPr>
          <w:b/>
          <w:bCs/>
          <w:sz w:val="28"/>
          <w:szCs w:val="28"/>
          <w:lang w:val="el-GR"/>
        </w:rPr>
        <w:t>Ξεκινάμε αγώνα διαρκείας που στο επίκεντρο του έχει την ΑΞΙΟΠΡΕΠΕΙΑ των ΥΓΕΙΟΝΟΜΙΚΩΝ ΚΑΙ ΤΩΝ ΑΣΘΕΝΩΝ ΜΑΣ.</w:t>
      </w:r>
      <w:r w:rsidRPr="00444552">
        <w:rPr>
          <w:sz w:val="28"/>
          <w:szCs w:val="28"/>
          <w:lang w:val="el-GR"/>
        </w:rPr>
        <w:t xml:space="preserve"> Διεκδικούμε:</w:t>
      </w:r>
    </w:p>
    <w:p w14:paraId="4BAF2F1E" w14:textId="7C5871E9" w:rsidR="00203DF9" w:rsidRPr="00444552" w:rsidRDefault="00203DF9" w:rsidP="00444552">
      <w:pPr>
        <w:pStyle w:val="Web"/>
        <w:numPr>
          <w:ilvl w:val="0"/>
          <w:numId w:val="8"/>
        </w:numPr>
        <w:spacing w:before="0" w:beforeAutospacing="0" w:after="0" w:afterAutospacing="0"/>
        <w:ind w:hanging="357"/>
        <w:jc w:val="both"/>
        <w:rPr>
          <w:sz w:val="28"/>
          <w:szCs w:val="28"/>
          <w:lang w:val="el-GR"/>
        </w:rPr>
      </w:pPr>
      <w:r w:rsidRPr="00444552">
        <w:rPr>
          <w:sz w:val="28"/>
          <w:szCs w:val="28"/>
          <w:lang w:val="el-GR"/>
        </w:rPr>
        <w:t>Αυξήσεις στους μισθούς των υγειονομικών</w:t>
      </w:r>
      <w:r w:rsidR="00444552" w:rsidRPr="00444552">
        <w:rPr>
          <w:sz w:val="28"/>
          <w:szCs w:val="28"/>
          <w:lang w:val="el-GR"/>
        </w:rPr>
        <w:t xml:space="preserve"> με ε</w:t>
      </w:r>
      <w:r w:rsidRPr="00444552">
        <w:rPr>
          <w:sz w:val="28"/>
          <w:szCs w:val="28"/>
          <w:lang w:val="el-GR"/>
        </w:rPr>
        <w:t>παναφορά 13ου και 14ου μισθού</w:t>
      </w:r>
      <w:r w:rsidR="00444552" w:rsidRPr="00444552">
        <w:rPr>
          <w:sz w:val="28"/>
          <w:szCs w:val="28"/>
          <w:lang w:val="el-GR"/>
        </w:rPr>
        <w:t xml:space="preserve"> και π</w:t>
      </w:r>
      <w:r w:rsidRPr="00444552">
        <w:rPr>
          <w:sz w:val="28"/>
          <w:szCs w:val="28"/>
          <w:lang w:val="el-GR"/>
        </w:rPr>
        <w:t>λήρη ένταξη όλων των υγειονομικών στα ΒΑΕ</w:t>
      </w:r>
    </w:p>
    <w:p w14:paraId="5857713A" w14:textId="267DEDCF" w:rsidR="00203DF9" w:rsidRPr="00444552" w:rsidRDefault="00203DF9" w:rsidP="00444552">
      <w:pPr>
        <w:pStyle w:val="Web"/>
        <w:numPr>
          <w:ilvl w:val="0"/>
          <w:numId w:val="8"/>
        </w:numPr>
        <w:spacing w:before="0" w:beforeAutospacing="0" w:after="0" w:afterAutospacing="0"/>
        <w:ind w:hanging="357"/>
        <w:jc w:val="both"/>
        <w:rPr>
          <w:sz w:val="28"/>
          <w:szCs w:val="28"/>
          <w:lang w:val="el-GR"/>
        </w:rPr>
      </w:pPr>
      <w:r w:rsidRPr="00444552">
        <w:rPr>
          <w:sz w:val="28"/>
          <w:szCs w:val="28"/>
          <w:lang w:val="el-GR"/>
        </w:rPr>
        <w:t>Μαζικές προσλήψεις μόνιμου προσωπικού</w:t>
      </w:r>
      <w:r w:rsidR="00444552" w:rsidRPr="00444552">
        <w:rPr>
          <w:sz w:val="28"/>
          <w:szCs w:val="28"/>
          <w:lang w:val="el-GR"/>
        </w:rPr>
        <w:t xml:space="preserve"> και μ</w:t>
      </w:r>
      <w:r w:rsidRPr="00444552">
        <w:rPr>
          <w:sz w:val="28"/>
          <w:szCs w:val="28"/>
          <w:lang w:val="el-GR"/>
        </w:rPr>
        <w:t>ονιμοποίηση όλων των συμβασιούχων (επικουρικών, ΔΥΠΑ, ΣΟΧ, εργολαβικών)</w:t>
      </w:r>
    </w:p>
    <w:p w14:paraId="5E48DAAD" w14:textId="5FD68A5F" w:rsidR="00203DF9" w:rsidRPr="00444552" w:rsidRDefault="00203DF9" w:rsidP="00444552">
      <w:pPr>
        <w:pStyle w:val="Web"/>
        <w:numPr>
          <w:ilvl w:val="0"/>
          <w:numId w:val="8"/>
        </w:numPr>
        <w:jc w:val="both"/>
        <w:rPr>
          <w:sz w:val="28"/>
          <w:szCs w:val="28"/>
          <w:lang w:val="el-GR"/>
        </w:rPr>
      </w:pPr>
      <w:r w:rsidRPr="00444552">
        <w:rPr>
          <w:sz w:val="28"/>
          <w:szCs w:val="28"/>
          <w:lang w:val="el-GR"/>
        </w:rPr>
        <w:t>Κατάργηση των ράντζων</w:t>
      </w:r>
      <w:r w:rsidR="00444552" w:rsidRPr="00444552">
        <w:rPr>
          <w:sz w:val="28"/>
          <w:szCs w:val="28"/>
          <w:lang w:val="el-GR"/>
        </w:rPr>
        <w:t xml:space="preserve"> και ά</w:t>
      </w:r>
      <w:r w:rsidRPr="00444552">
        <w:rPr>
          <w:sz w:val="28"/>
          <w:szCs w:val="28"/>
          <w:lang w:val="el-GR"/>
        </w:rPr>
        <w:t>νοιγμα όλων των κλειστών χειρουργικών αιθουσών</w:t>
      </w:r>
    </w:p>
    <w:p w14:paraId="44875520" w14:textId="22018E64" w:rsidR="00444552" w:rsidRPr="00444552" w:rsidRDefault="00444552" w:rsidP="00444552">
      <w:pPr>
        <w:pStyle w:val="Web"/>
        <w:numPr>
          <w:ilvl w:val="0"/>
          <w:numId w:val="8"/>
        </w:numPr>
        <w:jc w:val="both"/>
        <w:rPr>
          <w:sz w:val="28"/>
          <w:szCs w:val="28"/>
          <w:lang w:val="el-GR"/>
        </w:rPr>
      </w:pPr>
      <w:r w:rsidRPr="00444552">
        <w:rPr>
          <w:sz w:val="28"/>
          <w:szCs w:val="28"/>
          <w:lang w:val="el-GR"/>
        </w:rPr>
        <w:t>Έξω οι ιδιώτες από τα νοσοκομεία, κατάργηση της επιχειρηματικής δράσης</w:t>
      </w:r>
    </w:p>
    <w:p w14:paraId="2BFA16A9" w14:textId="75390A56" w:rsidR="00203DF9" w:rsidRPr="00444552" w:rsidRDefault="00444552" w:rsidP="0044455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 w:rsidRPr="00444552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ΠΡΟΧΩΡΑΜΕ ΣΕ: </w:t>
      </w:r>
    </w:p>
    <w:p w14:paraId="33083354" w14:textId="6EC90D36" w:rsidR="00203DF9" w:rsidRPr="00444552" w:rsidRDefault="00203DF9" w:rsidP="00444552">
      <w:pPr>
        <w:pStyle w:val="Web"/>
        <w:numPr>
          <w:ilvl w:val="0"/>
          <w:numId w:val="9"/>
        </w:numPr>
        <w:spacing w:before="0" w:beforeAutospacing="0" w:after="0" w:afterAutospacing="0"/>
        <w:rPr>
          <w:b/>
          <w:bCs/>
          <w:sz w:val="28"/>
          <w:szCs w:val="28"/>
          <w:lang w:val="el-GR"/>
        </w:rPr>
      </w:pPr>
      <w:r w:rsidRPr="00444552">
        <w:rPr>
          <w:rStyle w:val="a4"/>
          <w:b w:val="0"/>
          <w:bCs w:val="0"/>
          <w:sz w:val="28"/>
          <w:szCs w:val="28"/>
          <w:lang w:val="el-GR"/>
        </w:rPr>
        <w:t>Κινητοποίηση στην πύλη του νοσοκομείου στις 26 Φλεβάρη</w:t>
      </w:r>
      <w:r w:rsidR="00444552" w:rsidRPr="00444552">
        <w:rPr>
          <w:rStyle w:val="a4"/>
          <w:b w:val="0"/>
          <w:bCs w:val="0"/>
          <w:sz w:val="28"/>
          <w:szCs w:val="28"/>
          <w:lang w:val="el-GR"/>
        </w:rPr>
        <w:t xml:space="preserve"> και ώρα 9 </w:t>
      </w:r>
      <w:proofErr w:type="spellStart"/>
      <w:r w:rsidR="00444552" w:rsidRPr="00444552">
        <w:rPr>
          <w:rStyle w:val="a4"/>
          <w:b w:val="0"/>
          <w:bCs w:val="0"/>
          <w:sz w:val="28"/>
          <w:szCs w:val="28"/>
          <w:lang w:val="el-GR"/>
        </w:rPr>
        <w:t>πμ</w:t>
      </w:r>
      <w:proofErr w:type="spellEnd"/>
      <w:r w:rsidR="00444552" w:rsidRPr="00444552">
        <w:rPr>
          <w:rStyle w:val="a4"/>
          <w:b w:val="0"/>
          <w:bCs w:val="0"/>
          <w:sz w:val="28"/>
          <w:szCs w:val="28"/>
          <w:lang w:val="el-GR"/>
        </w:rPr>
        <w:t xml:space="preserve"> με στάση εργασίας 7-10 </w:t>
      </w:r>
      <w:proofErr w:type="spellStart"/>
      <w:r w:rsidR="00444552" w:rsidRPr="00444552">
        <w:rPr>
          <w:rStyle w:val="a4"/>
          <w:b w:val="0"/>
          <w:bCs w:val="0"/>
          <w:sz w:val="28"/>
          <w:szCs w:val="28"/>
          <w:lang w:val="el-GR"/>
        </w:rPr>
        <w:t>πμ</w:t>
      </w:r>
      <w:proofErr w:type="spellEnd"/>
    </w:p>
    <w:p w14:paraId="5CA5E825" w14:textId="4BD8692F" w:rsidR="00203DF9" w:rsidRPr="00444552" w:rsidRDefault="00203DF9" w:rsidP="00203DF9">
      <w:pPr>
        <w:pStyle w:val="Web"/>
        <w:numPr>
          <w:ilvl w:val="0"/>
          <w:numId w:val="9"/>
        </w:numPr>
        <w:rPr>
          <w:rStyle w:val="a4"/>
          <w:sz w:val="28"/>
          <w:szCs w:val="28"/>
          <w:lang w:val="el-GR"/>
        </w:rPr>
      </w:pPr>
      <w:r w:rsidRPr="00444552">
        <w:rPr>
          <w:rStyle w:val="a4"/>
          <w:b w:val="0"/>
          <w:bCs w:val="0"/>
          <w:sz w:val="28"/>
          <w:szCs w:val="28"/>
          <w:lang w:val="el-GR"/>
        </w:rPr>
        <w:t>Συμμετοχή στο συλλαλητήριο στις 28 Φλεβάρη</w:t>
      </w:r>
      <w:r w:rsidR="00444552" w:rsidRPr="00444552">
        <w:rPr>
          <w:rStyle w:val="a4"/>
          <w:b w:val="0"/>
          <w:bCs w:val="0"/>
          <w:sz w:val="28"/>
          <w:szCs w:val="28"/>
          <w:lang w:val="el-GR"/>
        </w:rPr>
        <w:t xml:space="preserve"> στις 12 στο Σύνταγμα για τα τρία χρόνια από έγκλημα των Τεμπών</w:t>
      </w:r>
    </w:p>
    <w:p w14:paraId="484807E4" w14:textId="7EF6436B" w:rsidR="00444552" w:rsidRPr="00444552" w:rsidRDefault="00444552" w:rsidP="00444552">
      <w:pPr>
        <w:pStyle w:val="Web"/>
        <w:numPr>
          <w:ilvl w:val="0"/>
          <w:numId w:val="9"/>
        </w:numPr>
        <w:jc w:val="both"/>
        <w:rPr>
          <w:b/>
          <w:bCs/>
          <w:sz w:val="28"/>
          <w:szCs w:val="28"/>
          <w:lang w:val="el-GR"/>
        </w:rPr>
      </w:pPr>
      <w:r w:rsidRPr="00444552">
        <w:rPr>
          <w:rStyle w:val="a4"/>
          <w:b w:val="0"/>
          <w:bCs w:val="0"/>
          <w:sz w:val="28"/>
          <w:szCs w:val="28"/>
          <w:lang w:val="el-GR"/>
        </w:rPr>
        <w:t>Δεκαήμερο δράσης από 10-19 Μάρτη με καθημερινές διαμαρτυρίες και Γενικές Συνελεύσεις στα τμήματα του νοσοκομείου (ΤΕΠ, χειρουργεία, εξωτερικά ιατρεία, κλινικές)</w:t>
      </w:r>
    </w:p>
    <w:p w14:paraId="63C7A9FB" w14:textId="2C0ED75F" w:rsidR="00203DF9" w:rsidRPr="00444552" w:rsidRDefault="00203DF9" w:rsidP="00203DF9">
      <w:pPr>
        <w:pStyle w:val="Web"/>
        <w:numPr>
          <w:ilvl w:val="0"/>
          <w:numId w:val="9"/>
        </w:numPr>
        <w:rPr>
          <w:b/>
          <w:bCs/>
          <w:sz w:val="28"/>
          <w:szCs w:val="28"/>
          <w:lang w:val="el-GR"/>
        </w:rPr>
      </w:pPr>
      <w:r w:rsidRPr="00444552">
        <w:rPr>
          <w:rStyle w:val="a4"/>
          <w:b w:val="0"/>
          <w:bCs w:val="0"/>
          <w:sz w:val="28"/>
          <w:szCs w:val="28"/>
          <w:lang w:val="el-GR"/>
        </w:rPr>
        <w:t xml:space="preserve">Συμμετοχή στο μεγάλο </w:t>
      </w:r>
      <w:r w:rsidRPr="00444552">
        <w:rPr>
          <w:rStyle w:val="a4"/>
          <w:sz w:val="28"/>
          <w:szCs w:val="28"/>
          <w:u w:val="single"/>
          <w:lang w:val="el-GR"/>
        </w:rPr>
        <w:t>νοσηλευτικό συλλαλητήριο</w:t>
      </w:r>
      <w:r w:rsidR="00444552" w:rsidRPr="00444552">
        <w:rPr>
          <w:b/>
          <w:bCs/>
          <w:sz w:val="28"/>
          <w:szCs w:val="28"/>
          <w:lang w:val="el-GR"/>
        </w:rPr>
        <w:t xml:space="preserve"> την </w:t>
      </w:r>
      <w:r w:rsidRPr="00444552">
        <w:rPr>
          <w:b/>
          <w:bCs/>
          <w:sz w:val="28"/>
          <w:szCs w:val="28"/>
          <w:lang w:val="el-GR"/>
        </w:rPr>
        <w:t>Κυριακή 15 Μαρτίου, 18:00, Σύνταγμα</w:t>
      </w:r>
    </w:p>
    <w:p w14:paraId="42CFA70E" w14:textId="0BCCB187" w:rsidR="002E546D" w:rsidRDefault="00203DF9" w:rsidP="00BB02E4">
      <w:pPr>
        <w:pStyle w:val="Web"/>
        <w:numPr>
          <w:ilvl w:val="0"/>
          <w:numId w:val="9"/>
        </w:numPr>
        <w:jc w:val="both"/>
        <w:rPr>
          <w:sz w:val="28"/>
          <w:szCs w:val="28"/>
          <w:lang w:val="el-GR"/>
        </w:rPr>
      </w:pPr>
      <w:r w:rsidRPr="00BB02E4">
        <w:rPr>
          <w:rStyle w:val="a4"/>
          <w:sz w:val="28"/>
          <w:szCs w:val="28"/>
          <w:lang w:val="el-GR"/>
        </w:rPr>
        <w:t xml:space="preserve">Απεργία νοσοκομειακών γιατρών </w:t>
      </w:r>
      <w:r w:rsidR="00444552" w:rsidRPr="00BB02E4">
        <w:rPr>
          <w:rStyle w:val="a4"/>
          <w:sz w:val="28"/>
          <w:szCs w:val="28"/>
          <w:lang w:val="el-GR"/>
        </w:rPr>
        <w:t xml:space="preserve">(ΟΕΝΓΕ) </w:t>
      </w:r>
      <w:r w:rsidRPr="00BB02E4">
        <w:rPr>
          <w:rStyle w:val="a4"/>
          <w:sz w:val="28"/>
          <w:szCs w:val="28"/>
          <w:lang w:val="el-GR"/>
        </w:rPr>
        <w:t>στις 18 Μαρτίου</w:t>
      </w:r>
      <w:r w:rsidR="00444552" w:rsidRPr="00BB02E4">
        <w:rPr>
          <w:rStyle w:val="a4"/>
          <w:sz w:val="28"/>
          <w:szCs w:val="28"/>
          <w:lang w:val="el-GR"/>
        </w:rPr>
        <w:t xml:space="preserve"> και α</w:t>
      </w:r>
      <w:r w:rsidRPr="00BB02E4">
        <w:rPr>
          <w:rStyle w:val="a4"/>
          <w:sz w:val="28"/>
          <w:szCs w:val="28"/>
          <w:lang w:val="el-GR"/>
        </w:rPr>
        <w:t>περγία όλων των υγειονομικών</w:t>
      </w:r>
      <w:r w:rsidR="00444552" w:rsidRPr="00BB02E4">
        <w:rPr>
          <w:rStyle w:val="a4"/>
          <w:sz w:val="28"/>
          <w:szCs w:val="28"/>
          <w:lang w:val="el-GR"/>
        </w:rPr>
        <w:t xml:space="preserve"> (ΠΟΕΔΗΝ)</w:t>
      </w:r>
      <w:r w:rsidRPr="00BB02E4">
        <w:rPr>
          <w:rStyle w:val="a4"/>
          <w:sz w:val="28"/>
          <w:szCs w:val="28"/>
          <w:lang w:val="el-GR"/>
        </w:rPr>
        <w:t xml:space="preserve"> στις 19 Μαρτίου</w:t>
      </w:r>
      <w:r w:rsidR="00444552" w:rsidRPr="00BB02E4">
        <w:rPr>
          <w:rStyle w:val="a4"/>
          <w:b w:val="0"/>
          <w:bCs w:val="0"/>
          <w:sz w:val="28"/>
          <w:szCs w:val="28"/>
          <w:lang w:val="el-GR"/>
        </w:rPr>
        <w:t xml:space="preserve"> για τα μισθολογικά μας αιτήματα</w:t>
      </w:r>
      <w:r w:rsidR="00BB02E4">
        <w:rPr>
          <w:rStyle w:val="a4"/>
          <w:b w:val="0"/>
          <w:bCs w:val="0"/>
          <w:sz w:val="28"/>
          <w:szCs w:val="28"/>
          <w:lang w:val="el-GR"/>
        </w:rPr>
        <w:t xml:space="preserve"> </w:t>
      </w:r>
      <w:r w:rsidR="002E546D" w:rsidRPr="00BB02E4">
        <w:rPr>
          <w:sz w:val="28"/>
          <w:szCs w:val="28"/>
          <w:lang w:val="el-GR"/>
        </w:rPr>
        <w:t xml:space="preserve">και συνέχιση της </w:t>
      </w:r>
      <w:r w:rsidR="00BB02E4" w:rsidRPr="00BB02E4">
        <w:rPr>
          <w:sz w:val="28"/>
          <w:szCs w:val="28"/>
          <w:lang w:val="el-GR"/>
        </w:rPr>
        <w:t xml:space="preserve">και κλιμάκωση </w:t>
      </w:r>
      <w:r w:rsidR="002E546D" w:rsidRPr="00BB02E4">
        <w:rPr>
          <w:sz w:val="28"/>
          <w:szCs w:val="28"/>
          <w:lang w:val="el-GR"/>
        </w:rPr>
        <w:t>αν δεν ικανοποιηθούν τα αιτήματα μας</w:t>
      </w:r>
      <w:r w:rsidR="00BB02E4" w:rsidRPr="00BB02E4">
        <w:rPr>
          <w:sz w:val="28"/>
          <w:szCs w:val="28"/>
          <w:lang w:val="el-GR"/>
        </w:rPr>
        <w:t>.</w:t>
      </w:r>
    </w:p>
    <w:p w14:paraId="46C34483" w14:textId="756C8590" w:rsidR="00BB02E4" w:rsidRPr="00BB02E4" w:rsidRDefault="00BB02E4" w:rsidP="00BB02E4">
      <w:pPr>
        <w:pStyle w:val="Web"/>
        <w:jc w:val="right"/>
        <w:rPr>
          <w:i/>
          <w:iCs/>
          <w:sz w:val="28"/>
          <w:szCs w:val="28"/>
          <w:lang w:val="el-GR"/>
        </w:rPr>
      </w:pPr>
      <w:r w:rsidRPr="00BB02E4">
        <w:rPr>
          <w:i/>
          <w:iCs/>
          <w:sz w:val="28"/>
          <w:szCs w:val="28"/>
          <w:lang w:val="el-GR"/>
        </w:rPr>
        <w:t>Η Γενική Συνέλευση, 10/2/2026</w:t>
      </w:r>
    </w:p>
    <w:sectPr w:rsidR="00BB02E4" w:rsidRPr="00BB02E4" w:rsidSect="00203DF9">
      <w:pgSz w:w="11906" w:h="16838"/>
      <w:pgMar w:top="810" w:right="1106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94C6" w14:textId="77777777" w:rsidR="00F347DB" w:rsidRDefault="00F347DB" w:rsidP="00BB02E4">
      <w:pPr>
        <w:spacing w:after="0" w:line="240" w:lineRule="auto"/>
      </w:pPr>
      <w:r>
        <w:separator/>
      </w:r>
    </w:p>
  </w:endnote>
  <w:endnote w:type="continuationSeparator" w:id="0">
    <w:p w14:paraId="6FF4C99D" w14:textId="77777777" w:rsidR="00F347DB" w:rsidRDefault="00F347DB" w:rsidP="00BB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0E4E" w14:textId="77777777" w:rsidR="00F347DB" w:rsidRDefault="00F347DB" w:rsidP="00BB02E4">
      <w:pPr>
        <w:spacing w:after="0" w:line="240" w:lineRule="auto"/>
      </w:pPr>
      <w:r>
        <w:separator/>
      </w:r>
    </w:p>
  </w:footnote>
  <w:footnote w:type="continuationSeparator" w:id="0">
    <w:p w14:paraId="05BDFCCF" w14:textId="77777777" w:rsidR="00F347DB" w:rsidRDefault="00F347DB" w:rsidP="00BB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C0"/>
    <w:multiLevelType w:val="hybridMultilevel"/>
    <w:tmpl w:val="CAE2F7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19F6"/>
    <w:multiLevelType w:val="multilevel"/>
    <w:tmpl w:val="4F48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9612B"/>
    <w:multiLevelType w:val="multilevel"/>
    <w:tmpl w:val="F61E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646A6"/>
    <w:multiLevelType w:val="multilevel"/>
    <w:tmpl w:val="2AB4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26678"/>
    <w:multiLevelType w:val="hybridMultilevel"/>
    <w:tmpl w:val="4600E6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11157"/>
    <w:multiLevelType w:val="hybridMultilevel"/>
    <w:tmpl w:val="02E4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A0C59"/>
    <w:multiLevelType w:val="hybridMultilevel"/>
    <w:tmpl w:val="AA168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44CCE"/>
    <w:multiLevelType w:val="multilevel"/>
    <w:tmpl w:val="6F26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A2057"/>
    <w:multiLevelType w:val="hybridMultilevel"/>
    <w:tmpl w:val="B662646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170356F"/>
    <w:multiLevelType w:val="hybridMultilevel"/>
    <w:tmpl w:val="4638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67533">
    <w:abstractNumId w:val="5"/>
  </w:num>
  <w:num w:numId="2" w16cid:durableId="1995259650">
    <w:abstractNumId w:val="9"/>
  </w:num>
  <w:num w:numId="3" w16cid:durableId="1484199846">
    <w:abstractNumId w:val="3"/>
  </w:num>
  <w:num w:numId="4" w16cid:durableId="498159926">
    <w:abstractNumId w:val="6"/>
  </w:num>
  <w:num w:numId="5" w16cid:durableId="1025443946">
    <w:abstractNumId w:val="0"/>
  </w:num>
  <w:num w:numId="6" w16cid:durableId="75052162">
    <w:abstractNumId w:val="8"/>
  </w:num>
  <w:num w:numId="7" w16cid:durableId="1367561482">
    <w:abstractNumId w:val="1"/>
  </w:num>
  <w:num w:numId="8" w16cid:durableId="723993723">
    <w:abstractNumId w:val="2"/>
  </w:num>
  <w:num w:numId="9" w16cid:durableId="708192085">
    <w:abstractNumId w:val="7"/>
  </w:num>
  <w:num w:numId="10" w16cid:durableId="644432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CF"/>
    <w:rsid w:val="00067A69"/>
    <w:rsid w:val="000B2E4F"/>
    <w:rsid w:val="000B703E"/>
    <w:rsid w:val="000C006E"/>
    <w:rsid w:val="001C7DCB"/>
    <w:rsid w:val="00203DF9"/>
    <w:rsid w:val="00213225"/>
    <w:rsid w:val="00290CA4"/>
    <w:rsid w:val="002C2CB9"/>
    <w:rsid w:val="002E546D"/>
    <w:rsid w:val="00444552"/>
    <w:rsid w:val="00514870"/>
    <w:rsid w:val="005A4EC7"/>
    <w:rsid w:val="006956CF"/>
    <w:rsid w:val="006F7B7A"/>
    <w:rsid w:val="007D2C57"/>
    <w:rsid w:val="007D3249"/>
    <w:rsid w:val="00846032"/>
    <w:rsid w:val="008718A5"/>
    <w:rsid w:val="00983099"/>
    <w:rsid w:val="009F2ED0"/>
    <w:rsid w:val="00A66199"/>
    <w:rsid w:val="00AF02C3"/>
    <w:rsid w:val="00B777CC"/>
    <w:rsid w:val="00BB02E4"/>
    <w:rsid w:val="00D3465D"/>
    <w:rsid w:val="00D509CD"/>
    <w:rsid w:val="00E91F77"/>
    <w:rsid w:val="00EC30CF"/>
    <w:rsid w:val="00EF46D6"/>
    <w:rsid w:val="00F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CF02"/>
  <w15:docId w15:val="{E812378B-31B5-4C66-A8F5-BC9219A9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A4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3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C7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D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semiHidden/>
    <w:unhideWhenUsed/>
    <w:rsid w:val="007D324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D3249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1C7DCB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styleId="a4">
    <w:name w:val="Strong"/>
    <w:basedOn w:val="a0"/>
    <w:uiPriority w:val="22"/>
    <w:qFormat/>
    <w:rsid w:val="001C7DCB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203D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Char"/>
    <w:uiPriority w:val="99"/>
    <w:unhideWhenUsed/>
    <w:rsid w:val="00BB0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B02E4"/>
  </w:style>
  <w:style w:type="paragraph" w:styleId="a6">
    <w:name w:val="footer"/>
    <w:basedOn w:val="a"/>
    <w:link w:val="Char0"/>
    <w:uiPriority w:val="99"/>
    <w:unhideWhenUsed/>
    <w:rsid w:val="00BB0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B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ateioattik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666627046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eiwrl</dc:creator>
  <cp:lastModifiedBy>Dimitris Karagiorgos</cp:lastModifiedBy>
  <cp:revision>2</cp:revision>
  <dcterms:created xsi:type="dcterms:W3CDTF">2026-02-11T16:58:00Z</dcterms:created>
  <dcterms:modified xsi:type="dcterms:W3CDTF">2026-02-11T16:58:00Z</dcterms:modified>
</cp:coreProperties>
</file>