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AF" w:rsidRPr="00380ADC" w:rsidRDefault="002233AF" w:rsidP="00C274D0">
      <w:pPr>
        <w:ind w:right="-341"/>
        <w:jc w:val="both"/>
      </w:pPr>
      <w:bookmarkStart w:id="0" w:name="_GoBack"/>
      <w:r>
        <w:t>Κεντρικό Διοικητικό Συμβούλιο Ε</w:t>
      </w:r>
      <w:r w:rsidR="00A82F60">
        <w:t>.</w:t>
      </w:r>
      <w:r>
        <w:t>Ε</w:t>
      </w:r>
      <w:r w:rsidR="00A82F60">
        <w:t>.</w:t>
      </w:r>
      <w:r>
        <w:t>Σ</w:t>
      </w:r>
      <w:r w:rsidR="00A82F60">
        <w:t>.</w:t>
      </w:r>
    </w:p>
    <w:bookmarkEnd w:id="0"/>
    <w:p w:rsidR="007E7FC1" w:rsidRPr="0070048B" w:rsidRDefault="007E7FC1" w:rsidP="00C274D0">
      <w:pPr>
        <w:spacing w:before="300" w:after="140" w:line="240" w:lineRule="auto"/>
        <w:rPr>
          <w:rFonts w:eastAsia="Times New Roman"/>
          <w:b/>
          <w:szCs w:val="24"/>
          <w:u w:val="single"/>
          <w:lang w:eastAsia="el-GR"/>
        </w:rPr>
      </w:pPr>
      <w:r w:rsidRPr="0070048B">
        <w:rPr>
          <w:rFonts w:eastAsia="Times New Roman"/>
          <w:b/>
          <w:szCs w:val="24"/>
          <w:u w:val="single"/>
          <w:lang w:eastAsia="el-GR"/>
        </w:rPr>
        <w:t>ΚΕΝΤΡΙΚΟ ΔΙΟΙΚΗΤΙΚΟ ΣΥΜΒΟΥΛΙΟ Ε</w:t>
      </w:r>
      <w:r w:rsidR="00A82F60">
        <w:rPr>
          <w:rFonts w:eastAsia="Times New Roman"/>
          <w:b/>
          <w:szCs w:val="24"/>
          <w:u w:val="single"/>
          <w:lang w:eastAsia="el-GR"/>
        </w:rPr>
        <w:t>.</w:t>
      </w:r>
      <w:r w:rsidRPr="0070048B">
        <w:rPr>
          <w:rFonts w:eastAsia="Times New Roman"/>
          <w:b/>
          <w:szCs w:val="24"/>
          <w:u w:val="single"/>
          <w:lang w:eastAsia="el-GR"/>
        </w:rPr>
        <w:t>Ε</w:t>
      </w:r>
      <w:r w:rsidR="00A82F60">
        <w:rPr>
          <w:rFonts w:eastAsia="Times New Roman"/>
          <w:b/>
          <w:szCs w:val="24"/>
          <w:u w:val="single"/>
          <w:lang w:eastAsia="el-GR"/>
        </w:rPr>
        <w:t>.</w:t>
      </w:r>
      <w:r w:rsidRPr="0070048B">
        <w:rPr>
          <w:rFonts w:eastAsia="Times New Roman"/>
          <w:b/>
          <w:szCs w:val="24"/>
          <w:u w:val="single"/>
          <w:lang w:eastAsia="el-GR"/>
        </w:rPr>
        <w:t>Σ</w:t>
      </w:r>
      <w:r w:rsidR="00A82F60">
        <w:rPr>
          <w:rFonts w:eastAsia="Times New Roman"/>
          <w:b/>
          <w:szCs w:val="24"/>
          <w:u w:val="single"/>
          <w:lang w:eastAsia="el-GR"/>
        </w:rPr>
        <w:t>.</w:t>
      </w:r>
    </w:p>
    <w:p w:rsidR="007E7FC1" w:rsidRPr="002240AF" w:rsidRDefault="007E7FC1" w:rsidP="007E7FC1">
      <w:pPr>
        <w:spacing w:after="0"/>
        <w:jc w:val="center"/>
        <w:rPr>
          <w:rFonts w:eastAsia="Times New Roman"/>
          <w:b/>
          <w:sz w:val="22"/>
          <w:u w:val="single"/>
          <w:lang w:eastAsia="el-GR"/>
        </w:rPr>
      </w:pPr>
      <w:r w:rsidRPr="002240AF">
        <w:rPr>
          <w:rFonts w:eastAsia="Times New Roman"/>
          <w:b/>
          <w:sz w:val="22"/>
          <w:u w:val="single"/>
          <w:lang w:eastAsia="el-GR"/>
        </w:rPr>
        <w:t>Κατόπιν της υπ’αριθ. 440/2018 Αποφάσεως Μονομελούς Πρωτοδικείου Αθηνών (Διαδικασία Εκούσιας Δικαιοδοσίας)</w:t>
      </w:r>
    </w:p>
    <w:p w:rsidR="007E7FC1" w:rsidRPr="002240AF" w:rsidRDefault="009A207C" w:rsidP="009A207C">
      <w:pPr>
        <w:spacing w:after="0" w:line="240" w:lineRule="auto"/>
        <w:jc w:val="center"/>
        <w:rPr>
          <w:rFonts w:eastAsia="Times New Roman"/>
          <w:b/>
          <w:sz w:val="22"/>
          <w:u w:val="single"/>
          <w:lang w:eastAsia="el-GR"/>
        </w:rPr>
      </w:pPr>
      <w:r>
        <w:rPr>
          <w:rFonts w:eastAsia="Times New Roman"/>
          <w:b/>
          <w:sz w:val="22"/>
          <w:u w:val="single"/>
          <w:lang w:eastAsia="el-GR"/>
        </w:rPr>
        <w:t xml:space="preserve">(μετά την συγκρότηση σε Σώμα </w:t>
      </w:r>
      <w:r w:rsidR="007E7FC1" w:rsidRPr="002240AF">
        <w:rPr>
          <w:rFonts w:eastAsia="Times New Roman"/>
          <w:b/>
          <w:sz w:val="22"/>
          <w:u w:val="single"/>
          <w:lang w:eastAsia="el-GR"/>
        </w:rPr>
        <w:t>στο ΚΔΣ/Ε</w:t>
      </w:r>
      <w:r w:rsidR="00A82F60">
        <w:rPr>
          <w:rFonts w:eastAsia="Times New Roman"/>
          <w:b/>
          <w:sz w:val="22"/>
          <w:u w:val="single"/>
          <w:lang w:eastAsia="el-GR"/>
        </w:rPr>
        <w:t>.</w:t>
      </w:r>
      <w:r w:rsidR="007E7FC1" w:rsidRPr="002240AF">
        <w:rPr>
          <w:rFonts w:eastAsia="Times New Roman"/>
          <w:b/>
          <w:sz w:val="22"/>
          <w:u w:val="single"/>
          <w:lang w:eastAsia="el-GR"/>
        </w:rPr>
        <w:t>Ε</w:t>
      </w:r>
      <w:r w:rsidR="00A82F60">
        <w:rPr>
          <w:rFonts w:eastAsia="Times New Roman"/>
          <w:b/>
          <w:sz w:val="22"/>
          <w:u w:val="single"/>
          <w:lang w:eastAsia="el-GR"/>
        </w:rPr>
        <w:t>.</w:t>
      </w:r>
      <w:r w:rsidR="007E7FC1" w:rsidRPr="002240AF">
        <w:rPr>
          <w:rFonts w:eastAsia="Times New Roman"/>
          <w:b/>
          <w:sz w:val="22"/>
          <w:u w:val="single"/>
          <w:lang w:eastAsia="el-GR"/>
        </w:rPr>
        <w:t>Σ</w:t>
      </w:r>
      <w:r w:rsidR="00A82F60">
        <w:rPr>
          <w:rFonts w:eastAsia="Times New Roman"/>
          <w:b/>
          <w:sz w:val="22"/>
          <w:u w:val="single"/>
          <w:lang w:eastAsia="el-GR"/>
        </w:rPr>
        <w:t>.</w:t>
      </w:r>
      <w:r w:rsidR="007E7FC1" w:rsidRPr="002240AF">
        <w:rPr>
          <w:rFonts w:eastAsia="Times New Roman"/>
          <w:b/>
          <w:sz w:val="22"/>
          <w:u w:val="single"/>
          <w:lang w:eastAsia="el-GR"/>
        </w:rPr>
        <w:t xml:space="preserve"> της 13/2/2018)</w:t>
      </w:r>
    </w:p>
    <w:p w:rsidR="00276D9F" w:rsidRPr="00103853" w:rsidRDefault="00276D9F" w:rsidP="002233AF">
      <w:pPr>
        <w:spacing w:after="0"/>
        <w:jc w:val="both"/>
      </w:pPr>
    </w:p>
    <w:tbl>
      <w:tblPr>
        <w:tblStyle w:val="TableGrid"/>
        <w:tblW w:w="9249" w:type="dxa"/>
        <w:tblInd w:w="-459" w:type="dxa"/>
        <w:tblLook w:val="04A0" w:firstRow="1" w:lastRow="0" w:firstColumn="1" w:lastColumn="0" w:noHBand="0" w:noVBand="1"/>
      </w:tblPr>
      <w:tblGrid>
        <w:gridCol w:w="993"/>
        <w:gridCol w:w="4996"/>
        <w:gridCol w:w="3260"/>
      </w:tblGrid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276D9F">
            <w:pPr>
              <w:tabs>
                <w:tab w:val="left" w:pos="886"/>
              </w:tabs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Αλεξανδρής Αλέξ</w:t>
            </w:r>
            <w:r w:rsidR="00A82F60">
              <w:rPr>
                <w:b/>
                <w:sz w:val="22"/>
              </w:rPr>
              <w:t>ης</w:t>
            </w:r>
          </w:p>
          <w:p w:rsidR="00240B7E" w:rsidRPr="002240AF" w:rsidRDefault="00240B7E" w:rsidP="00276D9F">
            <w:pPr>
              <w:rPr>
                <w:sz w:val="22"/>
              </w:rPr>
            </w:pPr>
            <w:r w:rsidRPr="002240AF">
              <w:rPr>
                <w:sz w:val="22"/>
              </w:rPr>
              <w:t>Πρέσβης ε.τ.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Πρόεδρος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1028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1028"/>
              </w:tabs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 xml:space="preserve">Μαρούδα Μαρία-Ντανιέλλα </w:t>
            </w:r>
          </w:p>
          <w:p w:rsidR="00240B7E" w:rsidRPr="002240AF" w:rsidRDefault="00240B7E" w:rsidP="00C97EFA">
            <w:pPr>
              <w:rPr>
                <w:b/>
                <w:sz w:val="22"/>
              </w:rPr>
            </w:pPr>
            <w:r w:rsidRPr="002240AF">
              <w:rPr>
                <w:sz w:val="22"/>
              </w:rPr>
              <w:t>Επίκουρη Καθηγήτρια Διεθνούς Δικαίου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Α΄ Αντιπρόεδρος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Σεφεριάδης Σεραφείμ</w:t>
            </w:r>
          </w:p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>Επίτιμος Πρόεδρος Εφετών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Β΄ Αντιπρόεδρος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Χαρατσάρη-Βαληνάκη Χριστίνα</w:t>
            </w:r>
          </w:p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>Δικηγόρος Αθηνών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Γ΄ Αντιπρόεδρος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Ανδρικόπουλος Παναγιώτης</w:t>
            </w:r>
          </w:p>
          <w:p w:rsidR="00240B7E" w:rsidRPr="002240AF" w:rsidRDefault="00240B7E" w:rsidP="00C97EFA">
            <w:pPr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 xml:space="preserve">Δικηγόρος 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Γεν. Γραμματέας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886"/>
              </w:tabs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Χαραλαμπάκης Ιωάννης</w:t>
            </w:r>
          </w:p>
          <w:p w:rsidR="00240B7E" w:rsidRPr="002240AF" w:rsidRDefault="00240B7E" w:rsidP="00922472">
            <w:pPr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>Υπ/λος Δ.Ο.Υ. Ηρακλείου Κρήτης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Ταμίας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886"/>
              </w:tabs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Ρουμπής Παναγιώτης</w:t>
            </w:r>
          </w:p>
          <w:p w:rsidR="00240B7E" w:rsidRPr="002240AF" w:rsidRDefault="00240B7E" w:rsidP="00922472">
            <w:pPr>
              <w:tabs>
                <w:tab w:val="left" w:pos="886"/>
              </w:tabs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>Επίτιμος Αντιπρόεδρος Αρείου Πάγου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Έφορος Υλικού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886"/>
              </w:tabs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Τάγκα Άννα</w:t>
            </w:r>
          </w:p>
          <w:p w:rsidR="00240B7E" w:rsidRPr="002240AF" w:rsidRDefault="00240B7E" w:rsidP="00922472">
            <w:pPr>
              <w:tabs>
                <w:tab w:val="left" w:pos="886"/>
              </w:tabs>
              <w:ind w:left="360" w:hanging="322"/>
              <w:rPr>
                <w:b/>
                <w:sz w:val="22"/>
              </w:rPr>
            </w:pPr>
            <w:r w:rsidRPr="002240AF">
              <w:rPr>
                <w:sz w:val="22"/>
              </w:rPr>
              <w:t>Ιατρός Δερματολόγος, Επιμελήτρια Α΄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 xml:space="preserve">Σύμβουλος &amp; </w:t>
            </w:r>
          </w:p>
          <w:p w:rsidR="00240B7E" w:rsidRPr="002240AF" w:rsidRDefault="00240B7E" w:rsidP="00C97EFA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Μέλος Ε.Ε./Ε</w:t>
            </w:r>
            <w:r w:rsidR="00A82F60">
              <w:rPr>
                <w:b/>
                <w:sz w:val="22"/>
              </w:rPr>
              <w:t>.</w:t>
            </w:r>
            <w:r w:rsidRPr="002240AF">
              <w:rPr>
                <w:b/>
                <w:sz w:val="22"/>
              </w:rPr>
              <w:t>Ε</w:t>
            </w:r>
            <w:r w:rsidR="00A82F60">
              <w:rPr>
                <w:b/>
                <w:sz w:val="22"/>
              </w:rPr>
              <w:t>.</w:t>
            </w:r>
            <w:r w:rsidRPr="002240AF">
              <w:rPr>
                <w:b/>
                <w:sz w:val="22"/>
              </w:rPr>
              <w:t>Σ</w:t>
            </w:r>
            <w:r w:rsidR="00A82F60">
              <w:rPr>
                <w:b/>
                <w:sz w:val="22"/>
              </w:rPr>
              <w:t>.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Μουζάκης Εμμανουήλ</w:t>
            </w:r>
          </w:p>
          <w:p w:rsidR="00240B7E" w:rsidRPr="002240AF" w:rsidRDefault="00240B7E" w:rsidP="00922472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Δικηγόρος Αθηνών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 xml:space="preserve">Σύμβουλος &amp; </w:t>
            </w:r>
          </w:p>
          <w:p w:rsidR="00240B7E" w:rsidRPr="002240AF" w:rsidRDefault="00240B7E" w:rsidP="00C97EFA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Μέλος Ε.Ε./Ε</w:t>
            </w:r>
            <w:r w:rsidR="00A82F60">
              <w:rPr>
                <w:b/>
                <w:sz w:val="22"/>
              </w:rPr>
              <w:t>.</w:t>
            </w:r>
            <w:r w:rsidRPr="002240AF">
              <w:rPr>
                <w:b/>
                <w:sz w:val="22"/>
              </w:rPr>
              <w:t>Ε</w:t>
            </w:r>
            <w:r w:rsidR="00A82F60">
              <w:rPr>
                <w:b/>
                <w:sz w:val="22"/>
              </w:rPr>
              <w:t>.</w:t>
            </w:r>
            <w:r w:rsidRPr="002240AF">
              <w:rPr>
                <w:b/>
                <w:sz w:val="22"/>
              </w:rPr>
              <w:t>Σ</w:t>
            </w:r>
            <w:r w:rsidR="00A82F60">
              <w:rPr>
                <w:b/>
                <w:sz w:val="22"/>
              </w:rPr>
              <w:t>.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 xml:space="preserve">Γεωργακόπουλος Χαράλαμπος </w:t>
            </w:r>
          </w:p>
          <w:p w:rsidR="00240B7E" w:rsidRPr="002240AF" w:rsidRDefault="00240B7E" w:rsidP="00922472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Επίτιμος Αντιπρόεδρος Αρείου Πάγου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240B7E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Κουζούπης Αναστάσιος</w:t>
            </w:r>
          </w:p>
          <w:p w:rsidR="00240B7E" w:rsidRPr="002240AF" w:rsidRDefault="00240B7E" w:rsidP="00843A20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 xml:space="preserve">Επίκουρος Καθηγητής </w:t>
            </w:r>
            <w:r w:rsidR="00843A20" w:rsidRPr="002240AF">
              <w:rPr>
                <w:sz w:val="22"/>
              </w:rPr>
              <w:t>Ψυχιατρικής</w:t>
            </w:r>
          </w:p>
        </w:tc>
        <w:tc>
          <w:tcPr>
            <w:tcW w:w="3260" w:type="dxa"/>
          </w:tcPr>
          <w:p w:rsidR="00240B7E" w:rsidRPr="002240AF" w:rsidRDefault="00240B7E" w:rsidP="00240B7E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6A3AB1" w:rsidRPr="002240AF" w:rsidTr="002240AF">
        <w:tc>
          <w:tcPr>
            <w:tcW w:w="993" w:type="dxa"/>
          </w:tcPr>
          <w:p w:rsidR="006A3AB1" w:rsidRPr="002240AF" w:rsidRDefault="006A3AB1" w:rsidP="006A3AB1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6A3AB1" w:rsidRPr="002240AF" w:rsidRDefault="006A3AB1" w:rsidP="00061840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Κουτσονάσιος Χρήστος</w:t>
            </w:r>
          </w:p>
          <w:p w:rsidR="006A3AB1" w:rsidRPr="002240AF" w:rsidRDefault="006A3AB1" w:rsidP="00061840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Δικηγόρος Αθηνών</w:t>
            </w:r>
          </w:p>
        </w:tc>
        <w:tc>
          <w:tcPr>
            <w:tcW w:w="3260" w:type="dxa"/>
          </w:tcPr>
          <w:p w:rsidR="006A3AB1" w:rsidRPr="002240AF" w:rsidRDefault="006A3AB1" w:rsidP="0006184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240B7E" w:rsidRPr="002240AF" w:rsidTr="002240AF">
        <w:tc>
          <w:tcPr>
            <w:tcW w:w="993" w:type="dxa"/>
          </w:tcPr>
          <w:p w:rsidR="00240B7E" w:rsidRPr="002240AF" w:rsidRDefault="00240B7E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240B7E" w:rsidRPr="002240AF" w:rsidRDefault="00240B7E" w:rsidP="00922472">
            <w:pPr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Μεντζελόπουλος Παναγιώτης</w:t>
            </w:r>
          </w:p>
          <w:p w:rsidR="00240B7E" w:rsidRPr="002240AF" w:rsidRDefault="00240B7E" w:rsidP="00922472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Συνταξιούχος Δ/ντής Τραπέζης</w:t>
            </w:r>
          </w:p>
        </w:tc>
        <w:tc>
          <w:tcPr>
            <w:tcW w:w="3260" w:type="dxa"/>
          </w:tcPr>
          <w:p w:rsidR="00240B7E" w:rsidRPr="002240AF" w:rsidRDefault="00240B7E" w:rsidP="002D0F2F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843A20" w:rsidRPr="002240AF" w:rsidTr="002240AF">
        <w:tc>
          <w:tcPr>
            <w:tcW w:w="993" w:type="dxa"/>
          </w:tcPr>
          <w:p w:rsidR="00843A20" w:rsidRPr="002240AF" w:rsidRDefault="00843A20" w:rsidP="006A3AB1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843A20" w:rsidRPr="002240AF" w:rsidRDefault="00843A20" w:rsidP="00843A20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Μήτσιος Αθανάσιος</w:t>
            </w:r>
          </w:p>
          <w:p w:rsidR="00843A20" w:rsidRPr="002240AF" w:rsidRDefault="00A82F60" w:rsidP="001701F9">
            <w:pPr>
              <w:ind w:left="38"/>
              <w:rPr>
                <w:sz w:val="22"/>
              </w:rPr>
            </w:pPr>
            <w:r>
              <w:rPr>
                <w:sz w:val="22"/>
              </w:rPr>
              <w:t>Υπ/λος Τ</w:t>
            </w:r>
            <w:r w:rsidR="00843A20" w:rsidRPr="002240AF">
              <w:rPr>
                <w:sz w:val="22"/>
              </w:rPr>
              <w:t>μήμ. Πληροφορικής &amp; Οργάνωσης στο Γ.Ν.Α. Κοργιαλένειο-Μπενάκειο</w:t>
            </w:r>
            <w:r w:rsidR="001701F9" w:rsidRPr="002240AF">
              <w:rPr>
                <w:sz w:val="22"/>
              </w:rPr>
              <w:t xml:space="preserve"> Νοσοκομείο Ε</w:t>
            </w:r>
            <w:r>
              <w:rPr>
                <w:sz w:val="22"/>
              </w:rPr>
              <w:t>.</w:t>
            </w:r>
            <w:r w:rsidR="001701F9" w:rsidRPr="002240AF">
              <w:rPr>
                <w:sz w:val="22"/>
              </w:rPr>
              <w:t>Ε</w:t>
            </w:r>
            <w:r>
              <w:rPr>
                <w:sz w:val="22"/>
              </w:rPr>
              <w:t>.</w:t>
            </w:r>
            <w:r w:rsidR="001701F9" w:rsidRPr="002240AF">
              <w:rPr>
                <w:sz w:val="22"/>
              </w:rPr>
              <w:t>Σ</w:t>
            </w:r>
            <w:r>
              <w:rPr>
                <w:sz w:val="22"/>
              </w:rPr>
              <w:t>.</w:t>
            </w:r>
          </w:p>
        </w:tc>
        <w:tc>
          <w:tcPr>
            <w:tcW w:w="3260" w:type="dxa"/>
          </w:tcPr>
          <w:p w:rsidR="00843A20" w:rsidRPr="002240AF" w:rsidRDefault="00843A20" w:rsidP="00843A2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843A20" w:rsidRPr="002240AF" w:rsidTr="002240AF">
        <w:tc>
          <w:tcPr>
            <w:tcW w:w="993" w:type="dxa"/>
          </w:tcPr>
          <w:p w:rsidR="00843A20" w:rsidRPr="002240AF" w:rsidRDefault="00843A20" w:rsidP="006A3AB1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843A20" w:rsidRPr="002240AF" w:rsidRDefault="00843A20" w:rsidP="00843A20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Μπούτλης Δημήτριος</w:t>
            </w:r>
          </w:p>
          <w:p w:rsidR="00843A20" w:rsidRPr="002240AF" w:rsidRDefault="00843A20" w:rsidP="00843A20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Ιατρός</w:t>
            </w:r>
          </w:p>
        </w:tc>
        <w:tc>
          <w:tcPr>
            <w:tcW w:w="3260" w:type="dxa"/>
          </w:tcPr>
          <w:p w:rsidR="00843A20" w:rsidRPr="002240AF" w:rsidRDefault="00843A20" w:rsidP="00843A2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843A20" w:rsidRPr="002240AF" w:rsidTr="002240AF">
        <w:tc>
          <w:tcPr>
            <w:tcW w:w="993" w:type="dxa"/>
          </w:tcPr>
          <w:p w:rsidR="00843A20" w:rsidRPr="002240AF" w:rsidRDefault="00843A20" w:rsidP="006A3AB1">
            <w:pPr>
              <w:pStyle w:val="ListParagraph"/>
              <w:numPr>
                <w:ilvl w:val="0"/>
                <w:numId w:val="3"/>
              </w:numPr>
              <w:tabs>
                <w:tab w:val="left" w:pos="886"/>
              </w:tabs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843A20" w:rsidRPr="002240AF" w:rsidRDefault="00843A20" w:rsidP="00843A20">
            <w:pPr>
              <w:tabs>
                <w:tab w:val="left" w:pos="886"/>
              </w:tabs>
              <w:ind w:left="38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Νικολοπούλου Παναγιώτα</w:t>
            </w:r>
          </w:p>
          <w:p w:rsidR="00BE6A40" w:rsidRPr="002240AF" w:rsidRDefault="00BE6A40" w:rsidP="00843A20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Πολιτισμικός Διαμεσολαβητής,</w:t>
            </w:r>
          </w:p>
          <w:p w:rsidR="00843A20" w:rsidRPr="002240AF" w:rsidRDefault="00843A20" w:rsidP="00843A20">
            <w:pPr>
              <w:ind w:left="38"/>
              <w:rPr>
                <w:sz w:val="22"/>
              </w:rPr>
            </w:pPr>
            <w:r w:rsidRPr="002240AF">
              <w:rPr>
                <w:sz w:val="22"/>
              </w:rPr>
              <w:t>Πτυχιούχος Γαλλικής Γλώσσας &amp; Φιλολογίας</w:t>
            </w:r>
          </w:p>
        </w:tc>
        <w:tc>
          <w:tcPr>
            <w:tcW w:w="3260" w:type="dxa"/>
          </w:tcPr>
          <w:p w:rsidR="00843A20" w:rsidRPr="002240AF" w:rsidRDefault="00843A20" w:rsidP="00843A2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843A20" w:rsidRPr="002240AF" w:rsidTr="002240AF">
        <w:tc>
          <w:tcPr>
            <w:tcW w:w="993" w:type="dxa"/>
          </w:tcPr>
          <w:p w:rsidR="00843A20" w:rsidRPr="002240AF" w:rsidRDefault="00843A20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843A20" w:rsidRPr="002240AF" w:rsidRDefault="00843A20" w:rsidP="00843A20">
            <w:pPr>
              <w:ind w:left="360" w:hanging="322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 xml:space="preserve">Οικονομόπουλος Νικόλαος </w:t>
            </w:r>
          </w:p>
          <w:p w:rsidR="00843A20" w:rsidRPr="002240AF" w:rsidRDefault="00843A20" w:rsidP="00843A20">
            <w:pPr>
              <w:rPr>
                <w:sz w:val="22"/>
              </w:rPr>
            </w:pPr>
            <w:r w:rsidRPr="002240AF">
              <w:rPr>
                <w:sz w:val="22"/>
              </w:rPr>
              <w:t>Ιατρός, Δ/ντής ΕΣΥ Μαιευτικής Γυναικολογίας Πανεπιστημιακού Νοσ/μείου Ρίου</w:t>
            </w:r>
          </w:p>
        </w:tc>
        <w:tc>
          <w:tcPr>
            <w:tcW w:w="3260" w:type="dxa"/>
          </w:tcPr>
          <w:p w:rsidR="00843A20" w:rsidRPr="002240AF" w:rsidRDefault="00843A20" w:rsidP="00843A2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BE6A40" w:rsidRPr="002240AF" w:rsidTr="002240AF">
        <w:tc>
          <w:tcPr>
            <w:tcW w:w="993" w:type="dxa"/>
          </w:tcPr>
          <w:p w:rsidR="00BE6A40" w:rsidRPr="002240AF" w:rsidRDefault="00BE6A40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BE6A40" w:rsidRPr="002240AF" w:rsidRDefault="00BE6A40" w:rsidP="00BE6A40">
            <w:pPr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Παπαπετρόπουλος Δημήτριος</w:t>
            </w:r>
          </w:p>
          <w:p w:rsidR="00BE6A40" w:rsidRPr="002240AF" w:rsidRDefault="00BE6A40" w:rsidP="00BE6A40">
            <w:pPr>
              <w:rPr>
                <w:sz w:val="22"/>
              </w:rPr>
            </w:pPr>
            <w:r w:rsidRPr="002240AF">
              <w:rPr>
                <w:sz w:val="22"/>
              </w:rPr>
              <w:t>Επίτιμος Αντιπρόεδρος του Νομικού Συμβουλίου του Κράτους</w:t>
            </w:r>
          </w:p>
        </w:tc>
        <w:tc>
          <w:tcPr>
            <w:tcW w:w="3260" w:type="dxa"/>
          </w:tcPr>
          <w:p w:rsidR="00BE6A40" w:rsidRPr="002240AF" w:rsidRDefault="00BE6A40" w:rsidP="00BE6A4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BE6A40" w:rsidRPr="002240AF" w:rsidTr="002240AF">
        <w:tc>
          <w:tcPr>
            <w:tcW w:w="993" w:type="dxa"/>
          </w:tcPr>
          <w:p w:rsidR="00BE6A40" w:rsidRPr="002240AF" w:rsidRDefault="00BE6A40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BE6A40" w:rsidRPr="002240AF" w:rsidRDefault="00BE6A40" w:rsidP="00BE6A40">
            <w:pPr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Πετιμεζάς ή Πετμεζάς Αντώνιος</w:t>
            </w:r>
          </w:p>
          <w:p w:rsidR="00BE6A40" w:rsidRPr="002240AF" w:rsidRDefault="00BE6A40" w:rsidP="00BE6A40">
            <w:pPr>
              <w:rPr>
                <w:sz w:val="22"/>
              </w:rPr>
            </w:pPr>
            <w:r w:rsidRPr="002240AF">
              <w:rPr>
                <w:sz w:val="22"/>
              </w:rPr>
              <w:t>Πλοίαρχος Π.Ν. ε.α.</w:t>
            </w:r>
          </w:p>
        </w:tc>
        <w:tc>
          <w:tcPr>
            <w:tcW w:w="3260" w:type="dxa"/>
          </w:tcPr>
          <w:p w:rsidR="00BE6A40" w:rsidRPr="002240AF" w:rsidRDefault="00BE6A40" w:rsidP="00BE6A4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BE6A40" w:rsidRPr="002240AF" w:rsidTr="002240AF">
        <w:tc>
          <w:tcPr>
            <w:tcW w:w="993" w:type="dxa"/>
          </w:tcPr>
          <w:p w:rsidR="00BE6A40" w:rsidRPr="002240AF" w:rsidRDefault="00BE6A40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BE6A40" w:rsidRPr="002240AF" w:rsidRDefault="00BE6A40" w:rsidP="00BE6A40">
            <w:pPr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Προβοπούλου Μαρ</w:t>
            </w:r>
            <w:r w:rsidR="003D2D03">
              <w:rPr>
                <w:b/>
                <w:sz w:val="22"/>
              </w:rPr>
              <w:t>ία - Αρετή</w:t>
            </w:r>
          </w:p>
          <w:p w:rsidR="00BE6A40" w:rsidRPr="002240AF" w:rsidRDefault="00BE6A40" w:rsidP="00BE6A40">
            <w:pPr>
              <w:rPr>
                <w:sz w:val="22"/>
              </w:rPr>
            </w:pPr>
            <w:r w:rsidRPr="002240AF">
              <w:rPr>
                <w:sz w:val="22"/>
              </w:rPr>
              <w:t>Πτυχιούχος Δημόσιας Υγείας</w:t>
            </w:r>
          </w:p>
        </w:tc>
        <w:tc>
          <w:tcPr>
            <w:tcW w:w="3260" w:type="dxa"/>
          </w:tcPr>
          <w:p w:rsidR="00BE6A40" w:rsidRPr="002240AF" w:rsidRDefault="00BE6A40" w:rsidP="00BE6A40">
            <w:pPr>
              <w:jc w:val="center"/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  <w:tr w:rsidR="00BE6A40" w:rsidRPr="002240AF" w:rsidTr="002240AF">
        <w:tc>
          <w:tcPr>
            <w:tcW w:w="993" w:type="dxa"/>
          </w:tcPr>
          <w:p w:rsidR="00BE6A40" w:rsidRPr="002240AF" w:rsidRDefault="00BE6A40" w:rsidP="006A3AB1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</w:p>
        </w:tc>
        <w:tc>
          <w:tcPr>
            <w:tcW w:w="4996" w:type="dxa"/>
          </w:tcPr>
          <w:p w:rsidR="00BE6A40" w:rsidRPr="002240AF" w:rsidRDefault="00BE6A40" w:rsidP="00BE6A40">
            <w:pPr>
              <w:rPr>
                <w:b/>
                <w:sz w:val="22"/>
              </w:rPr>
            </w:pPr>
            <w:r w:rsidRPr="002240AF">
              <w:rPr>
                <w:b/>
                <w:sz w:val="22"/>
              </w:rPr>
              <w:t>Τούτουζα Αικατερίνη</w:t>
            </w:r>
          </w:p>
          <w:p w:rsidR="00BE6A40" w:rsidRPr="002240AF" w:rsidRDefault="00BE6A40" w:rsidP="00BE6A40">
            <w:pPr>
              <w:rPr>
                <w:sz w:val="22"/>
              </w:rPr>
            </w:pPr>
            <w:r w:rsidRPr="002240AF">
              <w:rPr>
                <w:sz w:val="22"/>
              </w:rPr>
              <w:t xml:space="preserve">Αρχιτέκτονας Μηχανικός </w:t>
            </w:r>
          </w:p>
        </w:tc>
        <w:tc>
          <w:tcPr>
            <w:tcW w:w="3260" w:type="dxa"/>
          </w:tcPr>
          <w:p w:rsidR="00BE6A40" w:rsidRPr="002240AF" w:rsidRDefault="00BE6A40" w:rsidP="00BE6A40">
            <w:pPr>
              <w:jc w:val="center"/>
              <w:rPr>
                <w:sz w:val="22"/>
              </w:rPr>
            </w:pPr>
            <w:r w:rsidRPr="002240AF">
              <w:rPr>
                <w:b/>
                <w:sz w:val="22"/>
              </w:rPr>
              <w:t>Σύμβουλος</w:t>
            </w:r>
          </w:p>
        </w:tc>
      </w:tr>
    </w:tbl>
    <w:p w:rsidR="00276D9F" w:rsidRDefault="00276D9F" w:rsidP="0070048B">
      <w:pPr>
        <w:spacing w:after="0"/>
        <w:jc w:val="both"/>
      </w:pPr>
    </w:p>
    <w:p w:rsidR="00A82F60" w:rsidRDefault="00A82F60" w:rsidP="0070048B">
      <w:pPr>
        <w:spacing w:after="0"/>
        <w:jc w:val="both"/>
      </w:pPr>
    </w:p>
    <w:p w:rsidR="00A82F60" w:rsidRPr="00A82F60" w:rsidRDefault="00A82F60" w:rsidP="00A82F60">
      <w:pPr>
        <w:spacing w:before="300" w:after="140" w:line="240" w:lineRule="auto"/>
        <w:jc w:val="center"/>
        <w:rPr>
          <w:rFonts w:eastAsia="Times New Roman" w:cs="Times New Roman"/>
          <w:b/>
          <w:szCs w:val="24"/>
          <w:u w:val="single"/>
          <w:lang w:eastAsia="el-GR"/>
        </w:rPr>
      </w:pPr>
      <w:r w:rsidRPr="00A82F60">
        <w:rPr>
          <w:rFonts w:eastAsia="Times New Roman" w:cs="Times New Roman"/>
          <w:b/>
          <w:szCs w:val="24"/>
          <w:u w:val="single"/>
          <w:lang w:eastAsia="el-GR"/>
        </w:rPr>
        <w:lastRenderedPageBreak/>
        <w:t>ΑΝΑΠΛΗΡΩΜΑΤΙΚΑ ΜΕΛΗ</w:t>
      </w:r>
    </w:p>
    <w:p w:rsidR="00A82F60" w:rsidRDefault="00A82F60" w:rsidP="00A82F60">
      <w:pPr>
        <w:spacing w:after="0" w:line="240" w:lineRule="auto"/>
        <w:ind w:left="-1276"/>
        <w:rPr>
          <w:rFonts w:eastAsia="Calibri" w:cs="Times New Roman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400"/>
      </w:tblGrid>
      <w:tr w:rsidR="00A82F60" w:rsidRPr="00A82F60" w:rsidTr="00A82F60">
        <w:trPr>
          <w:trHeight w:val="649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 xml:space="preserve">Ηλιάδης Γεώργιος 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Καθηγητής Παν/μίου</w:t>
            </w:r>
          </w:p>
        </w:tc>
      </w:tr>
      <w:tr w:rsidR="00A82F60" w:rsidRPr="00A82F60" w:rsidTr="00A82F60">
        <w:trPr>
          <w:trHeight w:val="649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>Καϋμενάκης Φώτιος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Επίτιμος Αρεοπαγίτης</w:t>
            </w:r>
          </w:p>
        </w:tc>
      </w:tr>
      <w:tr w:rsidR="00A82F60" w:rsidRPr="00A82F60" w:rsidTr="00A82F60">
        <w:trPr>
          <w:trHeight w:val="633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>Λέων Γρηγόρης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Πρόεδρος Ιατροδικαστικής Εταιρείας</w:t>
            </w:r>
          </w:p>
        </w:tc>
      </w:tr>
      <w:tr w:rsidR="00A82F60" w:rsidRPr="00A82F60" w:rsidTr="00A82F60">
        <w:trPr>
          <w:trHeight w:val="633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 xml:space="preserve">Αντωνόπουλος Κωνσταντίνος 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Καθηγητής Νομικής</w:t>
            </w:r>
          </w:p>
        </w:tc>
      </w:tr>
      <w:tr w:rsidR="00A82F60" w:rsidRPr="00A82F60" w:rsidTr="00A82F60">
        <w:trPr>
          <w:trHeight w:val="633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 xml:space="preserve">Θεοδωρόπουλος Αλέξιος 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Δικηγόρος Αθηνών</w:t>
            </w:r>
          </w:p>
        </w:tc>
      </w:tr>
      <w:tr w:rsidR="00A82F60" w:rsidRPr="00A82F60" w:rsidTr="00A82F60">
        <w:trPr>
          <w:trHeight w:val="649"/>
          <w:jc w:val="center"/>
        </w:trPr>
        <w:tc>
          <w:tcPr>
            <w:tcW w:w="947" w:type="dxa"/>
          </w:tcPr>
          <w:p w:rsidR="00A82F60" w:rsidRPr="00A82F60" w:rsidRDefault="00A82F60" w:rsidP="00A82F60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400" w:type="dxa"/>
            <w:shd w:val="clear" w:color="auto" w:fill="auto"/>
          </w:tcPr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b/>
                <w:sz w:val="22"/>
              </w:rPr>
            </w:pPr>
            <w:r w:rsidRPr="00A82F60">
              <w:rPr>
                <w:rFonts w:eastAsia="Calibri" w:cs="Times New Roman"/>
                <w:b/>
                <w:sz w:val="22"/>
              </w:rPr>
              <w:t>Ατταλιάλη Δέσποινα</w:t>
            </w:r>
          </w:p>
          <w:p w:rsidR="00A82F60" w:rsidRPr="00A82F60" w:rsidRDefault="00A82F60" w:rsidP="00A82F60">
            <w:pPr>
              <w:spacing w:after="0" w:line="240" w:lineRule="auto"/>
              <w:ind w:left="360"/>
              <w:rPr>
                <w:rFonts w:eastAsia="Calibri" w:cs="Times New Roman"/>
                <w:sz w:val="22"/>
              </w:rPr>
            </w:pPr>
            <w:r w:rsidRPr="00A82F60">
              <w:rPr>
                <w:rFonts w:eastAsia="Calibri" w:cs="Times New Roman"/>
                <w:sz w:val="22"/>
              </w:rPr>
              <w:t>Υπάλληλος ΕΦΚΑ</w:t>
            </w:r>
          </w:p>
        </w:tc>
      </w:tr>
    </w:tbl>
    <w:p w:rsidR="00A82F60" w:rsidRPr="00214C8F" w:rsidRDefault="00A82F60" w:rsidP="0070048B">
      <w:pPr>
        <w:spacing w:after="0"/>
        <w:jc w:val="both"/>
      </w:pPr>
    </w:p>
    <w:sectPr w:rsidR="00A82F60" w:rsidRPr="00214C8F" w:rsidSect="0070048B"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93" w:rsidRDefault="00C46B93" w:rsidP="002C4F34">
      <w:pPr>
        <w:spacing w:after="0" w:line="240" w:lineRule="auto"/>
      </w:pPr>
      <w:r>
        <w:separator/>
      </w:r>
    </w:p>
  </w:endnote>
  <w:endnote w:type="continuationSeparator" w:id="0">
    <w:p w:rsidR="00C46B93" w:rsidRDefault="00C46B93" w:rsidP="002C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93" w:rsidRDefault="00C46B93" w:rsidP="002C4F34">
      <w:pPr>
        <w:spacing w:after="0" w:line="240" w:lineRule="auto"/>
      </w:pPr>
      <w:r>
        <w:separator/>
      </w:r>
    </w:p>
  </w:footnote>
  <w:footnote w:type="continuationSeparator" w:id="0">
    <w:p w:rsidR="00C46B93" w:rsidRDefault="00C46B93" w:rsidP="002C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84D"/>
    <w:multiLevelType w:val="hybridMultilevel"/>
    <w:tmpl w:val="CDDC1D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13DE"/>
    <w:multiLevelType w:val="hybridMultilevel"/>
    <w:tmpl w:val="31A28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A4371"/>
    <w:multiLevelType w:val="hybridMultilevel"/>
    <w:tmpl w:val="1458EA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216D8"/>
    <w:multiLevelType w:val="hybridMultilevel"/>
    <w:tmpl w:val="158E2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44F2E"/>
    <w:multiLevelType w:val="hybridMultilevel"/>
    <w:tmpl w:val="994ED9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F"/>
    <w:rsid w:val="00103853"/>
    <w:rsid w:val="001663A3"/>
    <w:rsid w:val="001701F9"/>
    <w:rsid w:val="00214C8F"/>
    <w:rsid w:val="002233AF"/>
    <w:rsid w:val="002240AF"/>
    <w:rsid w:val="00240B7E"/>
    <w:rsid w:val="00276D9F"/>
    <w:rsid w:val="002C4F34"/>
    <w:rsid w:val="002F6B47"/>
    <w:rsid w:val="00380ADC"/>
    <w:rsid w:val="003D2D03"/>
    <w:rsid w:val="00464C5A"/>
    <w:rsid w:val="0058054F"/>
    <w:rsid w:val="005A57AA"/>
    <w:rsid w:val="00632B6D"/>
    <w:rsid w:val="006A3AB1"/>
    <w:rsid w:val="006D1A24"/>
    <w:rsid w:val="006E079E"/>
    <w:rsid w:val="006E40C4"/>
    <w:rsid w:val="0070048B"/>
    <w:rsid w:val="00704A86"/>
    <w:rsid w:val="007117BA"/>
    <w:rsid w:val="007A7784"/>
    <w:rsid w:val="007E7FC1"/>
    <w:rsid w:val="00843A20"/>
    <w:rsid w:val="00877101"/>
    <w:rsid w:val="00902E19"/>
    <w:rsid w:val="00922472"/>
    <w:rsid w:val="00974BA0"/>
    <w:rsid w:val="009A207C"/>
    <w:rsid w:val="00A82F60"/>
    <w:rsid w:val="00B179A6"/>
    <w:rsid w:val="00B3502C"/>
    <w:rsid w:val="00B90974"/>
    <w:rsid w:val="00BB2D71"/>
    <w:rsid w:val="00BE6A40"/>
    <w:rsid w:val="00C274D0"/>
    <w:rsid w:val="00C46B93"/>
    <w:rsid w:val="00C97EFA"/>
    <w:rsid w:val="00CE5833"/>
    <w:rsid w:val="00CF6BCB"/>
    <w:rsid w:val="00D20BB8"/>
    <w:rsid w:val="00D3620F"/>
    <w:rsid w:val="00D74F81"/>
    <w:rsid w:val="00DF5E60"/>
    <w:rsid w:val="00DF6736"/>
    <w:rsid w:val="00E51C18"/>
    <w:rsid w:val="00EE30D1"/>
    <w:rsid w:val="00F842F5"/>
    <w:rsid w:val="00F97F47"/>
    <w:rsid w:val="00FC512E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D578A-CC5E-43C8-93C9-12B07BB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34"/>
  </w:style>
  <w:style w:type="paragraph" w:styleId="Footer">
    <w:name w:val="footer"/>
    <w:basedOn w:val="Normal"/>
    <w:link w:val="FooterChar"/>
    <w:uiPriority w:val="99"/>
    <w:unhideWhenUsed/>
    <w:rsid w:val="002C4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34"/>
  </w:style>
  <w:style w:type="paragraph" w:styleId="BalloonText">
    <w:name w:val="Balloon Text"/>
    <w:basedOn w:val="Normal"/>
    <w:link w:val="BalloonTextChar"/>
    <w:uiPriority w:val="99"/>
    <w:semiHidden/>
    <w:unhideWhenUsed/>
    <w:rsid w:val="00BB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 user1</dc:creator>
  <cp:lastModifiedBy>Evi Psomiadi</cp:lastModifiedBy>
  <cp:revision>2</cp:revision>
  <cp:lastPrinted>2018-02-14T07:29:00Z</cp:lastPrinted>
  <dcterms:created xsi:type="dcterms:W3CDTF">2018-02-14T15:45:00Z</dcterms:created>
  <dcterms:modified xsi:type="dcterms:W3CDTF">2018-02-14T15:45:00Z</dcterms:modified>
</cp:coreProperties>
</file>