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8AE" w:rsidRPr="003B1519" w:rsidRDefault="001B4CEE" w:rsidP="004F28A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US"/>
        </w:rPr>
        <w:drawing>
          <wp:inline distT="0" distB="0" distL="0" distR="0">
            <wp:extent cx="6762750" cy="1028700"/>
            <wp:effectExtent l="0" t="0" r="0" b="0"/>
            <wp:docPr id="1" name="Εικόνα 1" descr="cv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v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C9D" w:rsidRPr="000D0177" w:rsidRDefault="00C17C9D" w:rsidP="00C729B2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r w:rsidRPr="005E2AEF">
        <w:rPr>
          <w:rFonts w:ascii="Verdana" w:hAnsi="Verdana"/>
          <w:sz w:val="20"/>
          <w:szCs w:val="20"/>
        </w:rPr>
        <w:t xml:space="preserve">                                                                             Αθήνα, </w:t>
      </w:r>
      <w:r w:rsidR="000D0177">
        <w:rPr>
          <w:rFonts w:ascii="Verdana" w:hAnsi="Verdana"/>
          <w:sz w:val="20"/>
          <w:szCs w:val="20"/>
        </w:rPr>
        <w:t>23</w:t>
      </w:r>
      <w:r w:rsidRPr="005E2AEF">
        <w:rPr>
          <w:rFonts w:ascii="Verdana" w:hAnsi="Verdana"/>
          <w:sz w:val="20"/>
          <w:szCs w:val="20"/>
        </w:rPr>
        <w:t>/</w:t>
      </w:r>
      <w:r w:rsidR="000D0177">
        <w:rPr>
          <w:rFonts w:ascii="Verdana" w:hAnsi="Verdana"/>
          <w:sz w:val="20"/>
          <w:szCs w:val="20"/>
        </w:rPr>
        <w:t>10</w:t>
      </w:r>
      <w:r w:rsidRPr="005E2AEF">
        <w:rPr>
          <w:rFonts w:ascii="Verdana" w:hAnsi="Verdana"/>
          <w:sz w:val="20"/>
          <w:szCs w:val="20"/>
        </w:rPr>
        <w:t>/201</w:t>
      </w:r>
      <w:r w:rsidR="00F862C1" w:rsidRPr="000D0177">
        <w:rPr>
          <w:rFonts w:ascii="Verdana" w:hAnsi="Verdana"/>
          <w:sz w:val="20"/>
          <w:szCs w:val="20"/>
        </w:rPr>
        <w:t>8</w:t>
      </w:r>
    </w:p>
    <w:p w:rsidR="00872539" w:rsidRPr="0036695A" w:rsidRDefault="004F28AE" w:rsidP="0036695A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5E2AEF">
        <w:rPr>
          <w:rFonts w:ascii="Verdana" w:hAnsi="Verdana"/>
          <w:b/>
          <w:sz w:val="20"/>
          <w:szCs w:val="20"/>
          <w:u w:val="single"/>
        </w:rPr>
        <w:t>ΔΕΛΤΙΟ ΤΥΠΟΥ</w:t>
      </w:r>
    </w:p>
    <w:p w:rsidR="00872539" w:rsidRDefault="000D0177" w:rsidP="000D017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Θέμα: </w:t>
      </w:r>
      <w:r w:rsidR="0036695A">
        <w:rPr>
          <w:rFonts w:ascii="Verdana" w:hAnsi="Verdana"/>
          <w:b/>
          <w:bCs/>
          <w:sz w:val="20"/>
          <w:szCs w:val="20"/>
        </w:rPr>
        <w:t>Αποτελέσματα εκλογών 2018</w:t>
      </w:r>
      <w:r w:rsidRPr="000D0177">
        <w:rPr>
          <w:rFonts w:ascii="Verdana" w:hAnsi="Verdana"/>
          <w:b/>
          <w:bCs/>
          <w:sz w:val="20"/>
          <w:szCs w:val="20"/>
        </w:rPr>
        <w:t xml:space="preserve"> του Ιατρικού Συλλόγου Αθηνών</w:t>
      </w:r>
    </w:p>
    <w:p w:rsidR="000D0177" w:rsidRPr="005E2AEF" w:rsidRDefault="000D0177" w:rsidP="004F28AE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680168" w:rsidRDefault="00680168" w:rsidP="000D0177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Ολοκληρώθηκε η εκλογική διαδικασία του Ιατρικού Συλλόγου Αθηνών.  Σύμφωνα με τις πρώτες εκτιμήσεις τα αποτελέσματα των εκλογών είναι τα ακόλουθα. Η διαδικασία καταμέτρησης θα συνεχιστεί και μόλις εκδοθεί το επίσημο πρακτικό της Κεντρικής Εφορευτικής Επιτροπής, θα επανέλθουμε με νέα ανακοίνωση.</w:t>
      </w:r>
    </w:p>
    <w:p w:rsidR="000D0177" w:rsidRPr="0036695A" w:rsidRDefault="00CA66E7" w:rsidP="000D0177">
      <w:pPr>
        <w:rPr>
          <w:rFonts w:ascii="Verdana" w:eastAsiaTheme="minorHAnsi" w:hAnsi="Verdana" w:cstheme="minorBidi"/>
          <w:sz w:val="20"/>
          <w:szCs w:val="20"/>
        </w:rPr>
      </w:pPr>
      <w:r w:rsidRPr="0036695A">
        <w:rPr>
          <w:rFonts w:ascii="Verdana" w:eastAsiaTheme="minorHAnsi" w:hAnsi="Verdana" w:cstheme="minorBidi"/>
          <w:b/>
          <w:sz w:val="20"/>
          <w:szCs w:val="20"/>
        </w:rPr>
        <w:t>Για το Διοικητικό Συμβούλιο</w:t>
      </w:r>
      <w:r w:rsidRPr="0036695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36695A">
        <w:rPr>
          <w:rFonts w:ascii="Verdana" w:eastAsiaTheme="minorHAnsi" w:hAnsi="Verdana" w:cstheme="minorBidi"/>
          <w:sz w:val="20"/>
          <w:szCs w:val="20"/>
        </w:rPr>
        <w:t>ε</w:t>
      </w:r>
      <w:r w:rsidR="0036695A" w:rsidRPr="0036695A">
        <w:rPr>
          <w:rFonts w:ascii="Verdana" w:eastAsiaTheme="minorHAnsi" w:hAnsi="Verdana" w:cstheme="minorBidi"/>
          <w:sz w:val="20"/>
          <w:szCs w:val="20"/>
        </w:rPr>
        <w:t xml:space="preserve">κ των εγγεγραμμένων 19.617 ψήφισαν 6.581 με έγκυρα 6.280 ψηφοδέλτια </w:t>
      </w:r>
      <w:r w:rsidR="0036695A">
        <w:rPr>
          <w:rFonts w:ascii="Verdana" w:eastAsiaTheme="minorHAnsi" w:hAnsi="Verdana" w:cstheme="minorBidi"/>
          <w:sz w:val="20"/>
          <w:szCs w:val="20"/>
        </w:rPr>
        <w:t xml:space="preserve">και </w:t>
      </w:r>
      <w:r w:rsidRPr="0036695A">
        <w:rPr>
          <w:rFonts w:ascii="Verdana" w:eastAsiaTheme="minorHAnsi" w:hAnsi="Verdana" w:cstheme="minorBidi"/>
          <w:sz w:val="20"/>
          <w:szCs w:val="20"/>
        </w:rPr>
        <w:t>έ</w:t>
      </w:r>
      <w:r w:rsidR="000D0177" w:rsidRPr="0036695A">
        <w:rPr>
          <w:rFonts w:ascii="Verdana" w:eastAsiaTheme="minorHAnsi" w:hAnsi="Verdana" w:cstheme="minorBidi"/>
          <w:sz w:val="20"/>
          <w:szCs w:val="20"/>
        </w:rPr>
        <w:t>λαβαν: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1730"/>
      </w:tblGrid>
      <w:tr w:rsidR="000D0177" w:rsidRPr="000D0177" w:rsidTr="00680168">
        <w:trPr>
          <w:trHeight w:val="356"/>
          <w:jc w:val="center"/>
        </w:trPr>
        <w:tc>
          <w:tcPr>
            <w:tcW w:w="7148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ΠΑΡΑΤΑΞΗ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ΠΟΣΟΣΤΟ</w:t>
            </w:r>
          </w:p>
        </w:tc>
      </w:tr>
      <w:tr w:rsidR="000D0177" w:rsidRPr="000D0177" w:rsidTr="00680168">
        <w:trPr>
          <w:trHeight w:val="35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ΑΔΕΣΜΕΥΤΟ ΙΑΤΡΙΚΟ ΜΕΤΩΠΟ - ΔΗ.Κ.Ι. - Ι.Σ.Α.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54.76%</w:t>
            </w:r>
          </w:p>
        </w:tc>
      </w:tr>
      <w:tr w:rsidR="000D0177" w:rsidRPr="000D0177" w:rsidTr="00680168">
        <w:trPr>
          <w:trHeight w:val="35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ΑΓΩΝΙΣΤΙΚΟ ΜΕΤΩΠΟ ΓΙΑΤΡΩΝ 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8.63%</w:t>
            </w:r>
          </w:p>
        </w:tc>
      </w:tr>
      <w:tr w:rsidR="000D0177" w:rsidRPr="000D0177" w:rsidTr="00680168">
        <w:trPr>
          <w:trHeight w:val="67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ΔΗΜΟΚΡΑΤΙΚΗ ΠΑΝΕΠΙΣΤΗΜΟΝΙΚΗ ΚΙΝΗΣΗ (ΔΗ.ΠΑ.Κ) ΓΙΑΤΡΩΝ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8.28%</w:t>
            </w:r>
          </w:p>
        </w:tc>
      </w:tr>
      <w:tr w:rsidR="000D0177" w:rsidRPr="000D0177" w:rsidTr="00680168">
        <w:trPr>
          <w:trHeight w:val="35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ΚΙΝΗΜΑ ΝΕΩΝ ΙΑΤΡΩΝ (ΚΙΝΙ)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7.64%</w:t>
            </w:r>
          </w:p>
        </w:tc>
      </w:tr>
      <w:tr w:rsidR="000D0177" w:rsidRPr="000D0177" w:rsidTr="00680168">
        <w:trPr>
          <w:trHeight w:val="1013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ΕΝΩΤΙΚΟ ΚΙΝΗΜΑ ΓΙΑ ΤΗΝ ΑΝΑΤΡΟΠΗ (Α.Ρ.Σ.Ι. - ΝΥΣΤΕΡΙ - ΡΙΖΟΣΠΑΣΤΙΚΗ ΕΝΟΤΗΤΑ ΙΑΤΡΩΝ - ΑΝΕΞΑΡΤΗΤΟΙ)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6.56%</w:t>
            </w:r>
          </w:p>
        </w:tc>
      </w:tr>
      <w:tr w:rsidR="000D0177" w:rsidRPr="000D0177" w:rsidTr="00680168">
        <w:trPr>
          <w:trHeight w:val="67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ΣΥΜΜΑΧΙΑ ΙΑΤΡΩΝ – Κ.Ι.ΑΝ - ΓΙΑΤΡΟΙ ΓΙΑ ΤΟΥΣ ΓΙΑΤΡΟΥΣ  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5.78%</w:t>
            </w:r>
          </w:p>
        </w:tc>
      </w:tr>
      <w:tr w:rsidR="000D0177" w:rsidRPr="000D0177" w:rsidTr="00680168">
        <w:trPr>
          <w:trHeight w:val="35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ΚΙΝΗΜΑ ΑΛΛΑΓΗΣ – ΜΑΧΟΜΕΝΟΙ ΙΑΤΡΟΙ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5.10%</w:t>
            </w:r>
          </w:p>
        </w:tc>
      </w:tr>
      <w:tr w:rsidR="000D0177" w:rsidRPr="000D0177" w:rsidTr="00680168">
        <w:trPr>
          <w:trHeight w:val="356"/>
          <w:jc w:val="center"/>
        </w:trPr>
        <w:tc>
          <w:tcPr>
            <w:tcW w:w="7148" w:type="dxa"/>
            <w:shd w:val="clear" w:color="auto" w:fill="auto"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ΙΑΤΡΙΚΗ ΚΙΝΗΣΗ (A.I.K.) 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0D0177" w:rsidRPr="000D0177" w:rsidRDefault="000D0177" w:rsidP="000D017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3.25%</w:t>
            </w:r>
          </w:p>
        </w:tc>
      </w:tr>
    </w:tbl>
    <w:p w:rsidR="000D0177" w:rsidRDefault="000D0177" w:rsidP="000D0177">
      <w:pPr>
        <w:rPr>
          <w:rFonts w:asciiTheme="minorHAnsi" w:eastAsiaTheme="minorHAnsi" w:hAnsiTheme="minorHAnsi" w:cstheme="minorBidi"/>
        </w:rPr>
      </w:pPr>
    </w:p>
    <w:p w:rsidR="00CA66E7" w:rsidRPr="0036695A" w:rsidRDefault="00CA66E7" w:rsidP="000D0177">
      <w:pPr>
        <w:rPr>
          <w:rFonts w:ascii="Verdana" w:eastAsiaTheme="minorHAnsi" w:hAnsi="Verdana" w:cstheme="minorBidi"/>
          <w:sz w:val="20"/>
          <w:szCs w:val="20"/>
        </w:rPr>
      </w:pPr>
      <w:r w:rsidRPr="0036695A">
        <w:rPr>
          <w:rFonts w:ascii="Verdana" w:eastAsiaTheme="minorHAnsi" w:hAnsi="Verdana" w:cstheme="minorBidi"/>
          <w:b/>
          <w:sz w:val="20"/>
          <w:szCs w:val="20"/>
        </w:rPr>
        <w:t>Για τον Πανελλήνιο Ιατρικό Σύλλογο</w:t>
      </w:r>
      <w:r w:rsidRPr="0036695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36695A" w:rsidRPr="0036695A">
        <w:rPr>
          <w:rFonts w:ascii="Verdana" w:eastAsiaTheme="minorHAnsi" w:hAnsi="Verdana" w:cstheme="minorBidi"/>
          <w:sz w:val="20"/>
          <w:szCs w:val="20"/>
        </w:rPr>
        <w:t xml:space="preserve"> εκ των εγγεγραμμένων 19.617 ψήφισαν 6.732 με έγκυρα 6.253 ψηφοδέλτια και έλαβαν:</w:t>
      </w:r>
    </w:p>
    <w:tbl>
      <w:tblPr>
        <w:tblW w:w="8878" w:type="dxa"/>
        <w:jc w:val="center"/>
        <w:tblLook w:val="04A0" w:firstRow="1" w:lastRow="0" w:firstColumn="1" w:lastColumn="0" w:noHBand="0" w:noVBand="1"/>
      </w:tblPr>
      <w:tblGrid>
        <w:gridCol w:w="7148"/>
        <w:gridCol w:w="1730"/>
      </w:tblGrid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ΠΑΡΑΤΑΞΗ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ΠΟΣΟΣΤΟ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ΑΔΕΣΜΕΥΤΟ ΙΑΤΡΙΚΟ ΜΕΤΩΠΟ - ΔΗ.Κ.Ι. - Ι.Σ.Α.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51.16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ΔΗΜΟΚΡΑΤΙΚΗ ΠΑΝΕΠΙΣΤΗΜΟΝΙΚΗ ΚΙΝΗΣΗ (ΔΗ.ΠΑ.Κ) ΓΙΑΤΡΩΝ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9.45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67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ΑΓΩΝΙΣΤΙΚΟ ΜΕΤΩΠΟ ΓΙΑΤΡΩΝ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9.28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ΚΙΝΗΜΑ ΝΕΩΝ ΙΑΤΡΩΝ (ΚΙΝΙ)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7.</w:t>
            </w: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32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1013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ΕΝΩΤΙΚΟ ΚΙΝΗΜΑ ΓΙΑ ΤΗΝ ΑΝΑΤΡΟΠΗ (Α.Ρ.Σ.Ι. - ΝΥΣΤΕΡΙ - ΡΙΖΟΣΠΑΣΤΙΚΗ ΕΝΟΤΗΤΑ ΙΑΤΡΩΝ - ΑΝΕΞΑΡΤΗΤΟΙ)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7.08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67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ΣΥΜΜΑΧΙΑ ΙΑΤΡΩΝ – Κ.Ι.ΑΝ - ΓΙΑΤΡΟΙ ΓΙΑ ΤΟΥΣ ΓΙΑΤΡΟΥΣ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6.17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lastRenderedPageBreak/>
              <w:t>ΚΙΝΗΜΑ ΑΛΛΑΓΗΣ – ΜΑΧΟΜΕΝΟΙ ΙΑΤΡΟΙ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6.01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ΙΑΤΡΙΚΗ ΚΙΝΗΣΗ (A.I.K.)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3.</w:t>
            </w: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52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</w:tbl>
    <w:p w:rsidR="00680168" w:rsidRDefault="00680168" w:rsidP="000D0177">
      <w:pPr>
        <w:rPr>
          <w:rFonts w:ascii="Verdana" w:eastAsiaTheme="minorHAnsi" w:hAnsi="Verdana" w:cstheme="minorBidi"/>
          <w:b/>
          <w:sz w:val="20"/>
          <w:szCs w:val="20"/>
        </w:rPr>
      </w:pPr>
    </w:p>
    <w:p w:rsidR="00CA66E7" w:rsidRPr="0036695A" w:rsidRDefault="0036695A" w:rsidP="000D0177">
      <w:pPr>
        <w:rPr>
          <w:rFonts w:ascii="Verdana" w:eastAsiaTheme="minorHAnsi" w:hAnsi="Verdana" w:cstheme="minorBidi"/>
          <w:sz w:val="20"/>
          <w:szCs w:val="20"/>
        </w:rPr>
      </w:pPr>
      <w:bookmarkStart w:id="0" w:name="_GoBack"/>
      <w:bookmarkEnd w:id="0"/>
      <w:r w:rsidRPr="0036695A">
        <w:rPr>
          <w:rFonts w:ascii="Verdana" w:eastAsiaTheme="minorHAnsi" w:hAnsi="Verdana" w:cstheme="minorBidi"/>
          <w:b/>
          <w:sz w:val="20"/>
          <w:szCs w:val="20"/>
        </w:rPr>
        <w:t>Για το Πειθαρχικό Συμβούλιο</w:t>
      </w:r>
      <w:r w:rsidRPr="0036695A">
        <w:rPr>
          <w:rFonts w:ascii="Verdana" w:eastAsiaTheme="minorHAnsi" w:hAnsi="Verdana" w:cstheme="minorBidi"/>
          <w:sz w:val="20"/>
          <w:szCs w:val="20"/>
        </w:rPr>
        <w:t xml:space="preserve"> εκ των εγγεγραμμένων 19.617 ψήφισαν 6.5</w:t>
      </w:r>
      <w:r>
        <w:rPr>
          <w:rFonts w:ascii="Verdana" w:eastAsiaTheme="minorHAnsi" w:hAnsi="Verdana" w:cstheme="minorBidi"/>
          <w:sz w:val="20"/>
          <w:szCs w:val="20"/>
        </w:rPr>
        <w:t>6</w:t>
      </w:r>
      <w:r w:rsidRPr="0036695A">
        <w:rPr>
          <w:rFonts w:ascii="Verdana" w:eastAsiaTheme="minorHAnsi" w:hAnsi="Verdana" w:cstheme="minorBidi"/>
          <w:sz w:val="20"/>
          <w:szCs w:val="20"/>
        </w:rPr>
        <w:t>9 με έγκυρα 5.919 ψηφοδέλτια και έλαβαν:</w:t>
      </w:r>
    </w:p>
    <w:tbl>
      <w:tblPr>
        <w:tblW w:w="8878" w:type="dxa"/>
        <w:jc w:val="center"/>
        <w:tblLook w:val="04A0" w:firstRow="1" w:lastRow="0" w:firstColumn="1" w:lastColumn="0" w:noHBand="0" w:noVBand="1"/>
      </w:tblPr>
      <w:tblGrid>
        <w:gridCol w:w="7148"/>
        <w:gridCol w:w="1730"/>
      </w:tblGrid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ΠΑΡΑΤΑΞΗ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ΠΟΣΟΣΤΟ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ΑΔΕΣΜΕΥΤΟ ΙΑΤΡΙΚΟ ΜΕΤΩΠΟ - ΔΗ.Κ.Ι. - Ι.Σ.Α.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53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.</w:t>
            </w: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83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ΔΗΜΟΚΡΑΤΙΚΗ ΠΑΝΕΠΙΣΤΗΜΟΝΙΚΗ ΚΙΝΗΣΗ (ΔΗ.ΠΑ.Κ) ΓΙΑΤΡΩΝ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9.14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67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ΚΙΝΗΜΑ ΝΕΩΝ ΙΑΤΡΩΝ (ΚΙΝΙ)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8.30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ΕΝΩΤΙΚΟ ΚΙΝΗΜΑ ΓΙΑ ΤΗΝ ΑΝΑΤΡΟΠΗ (Α.Ρ.Σ.Ι. - ΝΥΣΤΕΡΙ - ΡΙΖΟΣΠΑΣΤΙΚΗ ΕΝΟΤΗΤΑ ΙΑΤΡΩΝ - ΑΝΕΞΑΡΤΗΤΟΙ)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8.08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1013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ΑΓΩΝΙΣΤΙΚΟ ΜΕΤΩΠΟ ΓΙΑΤΡΩΝ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7.50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67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ΚΙΝΗΜΑ ΑΛΛΑΓΗΣ – ΜΑΧΟΜΕΝΟΙ ΙΑΤΡΟΙ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6.42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ΣΥΜΜΑΧΙΑ ΙΑΤΡΩΝ – Κ.Ι.ΑΝ - ΓΙΑΤΡΟΙ ΓΙΑ ΤΟΥΣ ΓΙΑΤΡΟΥΣ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CA66E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4.85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ΙΑΤΡΙΚΗ ΚΙΝΗΣΗ (A.I.K.)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1.89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</w:tbl>
    <w:p w:rsidR="0036695A" w:rsidRPr="0036695A" w:rsidRDefault="0036695A" w:rsidP="0036695A">
      <w:pPr>
        <w:rPr>
          <w:rFonts w:ascii="Verdana" w:eastAsiaTheme="minorHAnsi" w:hAnsi="Verdana" w:cstheme="minorBidi"/>
          <w:sz w:val="20"/>
          <w:szCs w:val="20"/>
          <w:lang w:val="en-US"/>
        </w:rPr>
      </w:pPr>
    </w:p>
    <w:p w:rsidR="0036695A" w:rsidRPr="0036695A" w:rsidRDefault="0036695A" w:rsidP="0036695A">
      <w:pPr>
        <w:rPr>
          <w:rFonts w:ascii="Verdana" w:eastAsiaTheme="minorHAnsi" w:hAnsi="Verdana" w:cstheme="minorBidi"/>
          <w:sz w:val="20"/>
          <w:szCs w:val="20"/>
        </w:rPr>
      </w:pPr>
      <w:r w:rsidRPr="0036695A">
        <w:rPr>
          <w:rFonts w:ascii="Verdana" w:eastAsiaTheme="minorHAnsi" w:hAnsi="Verdana" w:cstheme="minorBidi"/>
          <w:b/>
          <w:sz w:val="20"/>
          <w:szCs w:val="20"/>
        </w:rPr>
        <w:t>Για την Εξελεγκτική Επιτροπή</w:t>
      </w:r>
      <w:r w:rsidRPr="0036695A">
        <w:rPr>
          <w:rFonts w:ascii="Verdana" w:eastAsiaTheme="minorHAnsi" w:hAnsi="Verdana" w:cstheme="minorBidi"/>
          <w:sz w:val="20"/>
          <w:szCs w:val="20"/>
        </w:rPr>
        <w:t xml:space="preserve">  εκ των εγγεγραμμένων 19.617 ψήφισαν 6.566 με έγκυρα 5.555 ψηφοδέλτια και έλαβαν:</w:t>
      </w:r>
    </w:p>
    <w:p w:rsidR="00CA66E7" w:rsidRDefault="00CA66E7" w:rsidP="000D0177">
      <w:pPr>
        <w:rPr>
          <w:rFonts w:asciiTheme="minorHAnsi" w:eastAsiaTheme="minorHAnsi" w:hAnsiTheme="minorHAnsi" w:cstheme="minorBidi"/>
        </w:rPr>
      </w:pPr>
    </w:p>
    <w:tbl>
      <w:tblPr>
        <w:tblW w:w="8878" w:type="dxa"/>
        <w:jc w:val="center"/>
        <w:tblLook w:val="04A0" w:firstRow="1" w:lastRow="0" w:firstColumn="1" w:lastColumn="0" w:noHBand="0" w:noVBand="1"/>
      </w:tblPr>
      <w:tblGrid>
        <w:gridCol w:w="7148"/>
        <w:gridCol w:w="1730"/>
      </w:tblGrid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ΠΑΡΑΤΑΞΗ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ΠΟΣΟΣΤΟ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ΑΔΕΣΜΕΥΤΟ ΙΑΤΡΙΚΟ ΜΕΤΩΠΟ - ΔΗ.Κ.Ι. - Ι.Σ.Α.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CA66E7" w:rsidP="0036695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5</w:t>
            </w:r>
            <w:r w:rsidR="0036695A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3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.</w:t>
            </w:r>
            <w:r w:rsidR="0036695A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90</w:t>
            </w:r>
            <w:r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36695A" w:rsidP="0036695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ΔΗΜΟΚΡΑΤΙΚΗ ΠΑΝΕΠΙΣΤΗΜΟΝΙΚΗ ΚΙΝΗΣΗ (ΔΗ.ΠΑ.Κ) ΓΙΑΤΡΩΝ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36695A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10.44</w:t>
            </w:r>
            <w:r w:rsidR="00CA66E7"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67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36695A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ΑΓΩΝΙΣΤΙΚΟ ΜΕΤΩΠΟ ΓΙΑΤΡΩΝ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36695A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10.14</w:t>
            </w:r>
            <w:r w:rsidR="00CA66E7"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1013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ΕΝΩΤΙΚΟ ΚΙΝΗΜΑ ΓΙΑ ΤΗΝ ΑΝΑΤΡΟΠΗ (Α.Ρ.Σ.Ι. - ΝΥΣΤΕΡΙ - ΡΙΖΟΣΠΑΣΤΙΚΗ ΕΝΟΤΗΤΑ ΙΑΤΡΩΝ - ΑΝΕΞΑΡΤΗΤΟΙ)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36695A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9.25</w:t>
            </w:r>
            <w:r w:rsidR="00CA66E7"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67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 xml:space="preserve">ΑΝΕΞΑΡΤΗΤΗ ΣΥΜΜΑΧΙΑ ΙΑΤΡΩΝ – Κ.Ι.ΑΝ - ΓΙΑΤΡΟΙ ΓΙΑ ΤΟΥΣ ΓΙΑΤΡΟΥΣ 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36695A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8.50</w:t>
            </w:r>
            <w:r w:rsidR="00CA66E7"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  <w:tr w:rsidR="00CA66E7" w:rsidRPr="000D0177" w:rsidTr="00AE7EC4">
        <w:trPr>
          <w:trHeight w:val="356"/>
          <w:jc w:val="center"/>
        </w:trPr>
        <w:tc>
          <w:tcPr>
            <w:tcW w:w="7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6E7" w:rsidRPr="000D0177" w:rsidRDefault="00CA66E7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el-GR"/>
              </w:rPr>
            </w:pPr>
            <w:r w:rsidRPr="000D0177">
              <w:rPr>
                <w:rFonts w:ascii="Verdana" w:eastAsia="Times New Roman" w:hAnsi="Verdana"/>
                <w:color w:val="000000"/>
                <w:lang w:eastAsia="el-GR"/>
              </w:rPr>
              <w:t>ΚΙΝΗΜΑ ΑΛΛΑΓΗΣ – ΜΑΧΟΜΕΝΟΙ ΙΑΤΡΟΙ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6E7" w:rsidRPr="000D0177" w:rsidRDefault="0036695A" w:rsidP="00AE7EC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7.78</w:t>
            </w:r>
            <w:r w:rsidR="00CA66E7" w:rsidRPr="000D0177">
              <w:rPr>
                <w:rFonts w:ascii="Verdana" w:eastAsia="Times New Roman" w:hAnsi="Verdana"/>
                <w:b/>
                <w:bCs/>
                <w:color w:val="000000"/>
                <w:lang w:eastAsia="el-GR"/>
              </w:rPr>
              <w:t>%</w:t>
            </w:r>
          </w:p>
        </w:tc>
      </w:tr>
    </w:tbl>
    <w:p w:rsidR="00CA66E7" w:rsidRPr="000D0177" w:rsidRDefault="00CA66E7" w:rsidP="000D0177">
      <w:pPr>
        <w:rPr>
          <w:rFonts w:asciiTheme="minorHAnsi" w:eastAsiaTheme="minorHAnsi" w:hAnsiTheme="minorHAnsi" w:cstheme="minorBidi"/>
        </w:rPr>
      </w:pPr>
    </w:p>
    <w:p w:rsidR="000D0177" w:rsidRPr="000D0177" w:rsidRDefault="000D0177" w:rsidP="000D0177">
      <w:pPr>
        <w:jc w:val="both"/>
        <w:rPr>
          <w:rFonts w:ascii="Verdana" w:eastAsiaTheme="minorHAnsi" w:hAnsi="Verdana" w:cstheme="minorBidi"/>
          <w:sz w:val="20"/>
          <w:szCs w:val="20"/>
        </w:rPr>
      </w:pPr>
      <w:r w:rsidRPr="000D0177">
        <w:rPr>
          <w:rFonts w:ascii="Verdana" w:eastAsiaTheme="minorHAnsi" w:hAnsi="Verdana" w:cstheme="minorBidi"/>
          <w:sz w:val="20"/>
          <w:szCs w:val="20"/>
        </w:rPr>
        <w:t>Σχολιάζοντας τα αποτελέσματα των εκλογών ο Πρόεδρος του Ι.Σ.Α Γ. Πατούλης τονίζει τα εξής:</w:t>
      </w:r>
    </w:p>
    <w:p w:rsidR="000D0177" w:rsidRPr="000D0177" w:rsidRDefault="000D0177" w:rsidP="000D0177">
      <w:pPr>
        <w:jc w:val="both"/>
        <w:rPr>
          <w:rFonts w:ascii="Verdana" w:eastAsiaTheme="minorHAnsi" w:hAnsi="Verdana" w:cstheme="minorBidi"/>
          <w:sz w:val="20"/>
          <w:szCs w:val="20"/>
        </w:rPr>
      </w:pPr>
      <w:r w:rsidRPr="000D0177">
        <w:rPr>
          <w:rFonts w:ascii="Verdana" w:eastAsiaTheme="minorHAnsi" w:hAnsi="Verdana" w:cstheme="minorBidi"/>
          <w:sz w:val="20"/>
          <w:szCs w:val="20"/>
        </w:rPr>
        <w:t>"Ευχαριστώ από καρδιάς όλους τους συναδέλφους που έδωσαν δυναμικό παρών και προσήλθαν στις εκλογές. Ο ιατρικός κόσμος εμπιστεύεται τον ΙΣΑ για την εκπροσώπησή του και τον θέλει δυνατό και ενωμένο για να επιλύσει τα σοβαρά προβλήματα που αντιμετωπίζει. Η φωνή των ιατρών της Αθήνας παραμένει ισχυρή."</w:t>
      </w:r>
    </w:p>
    <w:p w:rsidR="00872539" w:rsidRPr="000D0177" w:rsidRDefault="000D0177" w:rsidP="000D0177">
      <w:pPr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0D0177">
        <w:rPr>
          <w:rFonts w:ascii="Verdana" w:eastAsiaTheme="minorHAnsi" w:hAnsi="Verdana" w:cstheme="minorBidi"/>
          <w:b/>
          <w:sz w:val="20"/>
          <w:szCs w:val="20"/>
        </w:rPr>
        <w:t>ΓΡΑΦΕΙΟ ΤΥΠΟΥ Ι.Σ.Α.</w:t>
      </w:r>
    </w:p>
    <w:sectPr w:rsidR="00872539" w:rsidRPr="000D0177" w:rsidSect="0036695A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77"/>
    <w:rsid w:val="00075504"/>
    <w:rsid w:val="000B42EA"/>
    <w:rsid w:val="000D0177"/>
    <w:rsid w:val="000E384D"/>
    <w:rsid w:val="00157223"/>
    <w:rsid w:val="00194A31"/>
    <w:rsid w:val="001B4CEE"/>
    <w:rsid w:val="001F2AB8"/>
    <w:rsid w:val="00267D66"/>
    <w:rsid w:val="002B3551"/>
    <w:rsid w:val="00351D94"/>
    <w:rsid w:val="0036695A"/>
    <w:rsid w:val="0039373D"/>
    <w:rsid w:val="003B1519"/>
    <w:rsid w:val="004F28AE"/>
    <w:rsid w:val="005C79FE"/>
    <w:rsid w:val="005E2AEF"/>
    <w:rsid w:val="005F70B9"/>
    <w:rsid w:val="00680168"/>
    <w:rsid w:val="00692918"/>
    <w:rsid w:val="006E4B0D"/>
    <w:rsid w:val="007919FD"/>
    <w:rsid w:val="00872539"/>
    <w:rsid w:val="009C05FF"/>
    <w:rsid w:val="00C01B1C"/>
    <w:rsid w:val="00C17C9D"/>
    <w:rsid w:val="00C729B2"/>
    <w:rsid w:val="00C81494"/>
    <w:rsid w:val="00C8775F"/>
    <w:rsid w:val="00CA66E7"/>
    <w:rsid w:val="00D00DFD"/>
    <w:rsid w:val="00D6402B"/>
    <w:rsid w:val="00DE1A40"/>
    <w:rsid w:val="00DF23D1"/>
    <w:rsid w:val="00E8686C"/>
    <w:rsid w:val="00F41102"/>
    <w:rsid w:val="00F862C1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8C17"/>
  <w15:docId w15:val="{2BE80AB3-3CFA-479A-A9D9-B3C4DDDD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5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24.ISA\Desktop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Τύπου.dotx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isa24</dc:creator>
  <cp:lastModifiedBy>bb</cp:lastModifiedBy>
  <cp:revision>2</cp:revision>
  <cp:lastPrinted>2012-10-18T12:21:00Z</cp:lastPrinted>
  <dcterms:created xsi:type="dcterms:W3CDTF">2018-10-23T14:40:00Z</dcterms:created>
  <dcterms:modified xsi:type="dcterms:W3CDTF">2018-10-23T14:40:00Z</dcterms:modified>
</cp:coreProperties>
</file>