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8A6" w:rsidRDefault="006528A6" w:rsidP="006528A6">
      <w:pPr>
        <w:spacing w:line="360" w:lineRule="auto"/>
        <w:ind w:left="720"/>
        <w:jc w:val="center"/>
        <w:rPr>
          <w:rFonts w:ascii="Arial" w:hAnsi="Arial" w:cs="Arial"/>
          <w:b/>
          <w:sz w:val="24"/>
          <w:szCs w:val="24"/>
        </w:rPr>
      </w:pPr>
      <w:bookmarkStart w:id="0" w:name="_GoBack"/>
      <w:bookmarkEnd w:id="0"/>
      <w:r>
        <w:rPr>
          <w:noProof/>
          <w:lang w:eastAsia="el-GR"/>
        </w:rPr>
        <w:drawing>
          <wp:anchor distT="0" distB="0" distL="114300" distR="114300" simplePos="0" relativeHeight="251659264" behindDoc="0" locked="0" layoutInCell="1" allowOverlap="1">
            <wp:simplePos x="0" y="0"/>
            <wp:positionH relativeFrom="column">
              <wp:posOffset>1223686</wp:posOffset>
            </wp:positionH>
            <wp:positionV relativeFrom="paragraph">
              <wp:posOffset>471</wp:posOffset>
            </wp:positionV>
            <wp:extent cx="4051300" cy="1397000"/>
            <wp:effectExtent l="0" t="0" r="0" b="0"/>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4051300" cy="1397000"/>
                    </a:xfrm>
                    <a:prstGeom prst="rect">
                      <a:avLst/>
                    </a:prstGeom>
                  </pic:spPr>
                </pic:pic>
              </a:graphicData>
            </a:graphic>
          </wp:anchor>
        </w:drawing>
      </w:r>
    </w:p>
    <w:p w:rsidR="00D67543" w:rsidRPr="006A40D8" w:rsidRDefault="00A230E3" w:rsidP="003E7B7C">
      <w:pPr>
        <w:spacing w:line="360" w:lineRule="auto"/>
        <w:jc w:val="center"/>
        <w:rPr>
          <w:rFonts w:ascii="Arial" w:hAnsi="Arial" w:cs="Arial"/>
          <w:b/>
          <w:sz w:val="24"/>
          <w:szCs w:val="24"/>
          <w:u w:val="single"/>
        </w:rPr>
      </w:pPr>
      <w:r w:rsidRPr="006A40D8">
        <w:rPr>
          <w:rFonts w:ascii="Arial" w:hAnsi="Arial" w:cs="Arial"/>
          <w:b/>
          <w:sz w:val="24"/>
          <w:szCs w:val="24"/>
          <w:u w:val="single"/>
        </w:rPr>
        <w:t xml:space="preserve">ΑΝΑΛΥΤΙΚΗ ΠΑΡΟΥΣΙΑΣΗ </w:t>
      </w:r>
    </w:p>
    <w:p w:rsidR="00A230E3" w:rsidRDefault="00A230E3" w:rsidP="003E7B7C">
      <w:pPr>
        <w:spacing w:line="360" w:lineRule="auto"/>
        <w:jc w:val="center"/>
        <w:rPr>
          <w:rFonts w:ascii="Arial" w:hAnsi="Arial" w:cs="Arial"/>
          <w:b/>
          <w:sz w:val="24"/>
          <w:szCs w:val="24"/>
        </w:rPr>
      </w:pPr>
      <w:r>
        <w:rPr>
          <w:rFonts w:ascii="Arial" w:hAnsi="Arial" w:cs="Arial"/>
          <w:b/>
          <w:sz w:val="24"/>
          <w:szCs w:val="24"/>
        </w:rPr>
        <w:t xml:space="preserve">ΑΠΟΛΟΓΙΣΜΟΥ 2016-2019 </w:t>
      </w:r>
      <w:r w:rsidR="00D67543">
        <w:rPr>
          <w:rFonts w:ascii="Arial" w:hAnsi="Arial" w:cs="Arial"/>
          <w:b/>
          <w:sz w:val="24"/>
          <w:szCs w:val="24"/>
        </w:rPr>
        <w:t>&amp;</w:t>
      </w:r>
    </w:p>
    <w:p w:rsidR="00AC4E5E" w:rsidRDefault="00AC4E5E" w:rsidP="00D078D8">
      <w:pPr>
        <w:spacing w:line="360" w:lineRule="auto"/>
        <w:jc w:val="center"/>
        <w:rPr>
          <w:rFonts w:ascii="Arial" w:hAnsi="Arial" w:cs="Arial"/>
          <w:b/>
          <w:sz w:val="24"/>
          <w:szCs w:val="24"/>
        </w:rPr>
      </w:pPr>
      <w:r>
        <w:rPr>
          <w:rFonts w:ascii="Arial" w:hAnsi="Arial" w:cs="Arial"/>
          <w:b/>
          <w:sz w:val="24"/>
          <w:szCs w:val="24"/>
        </w:rPr>
        <w:t>ΣΤΡΑΤΗΓΙΚΟΥ ΣΧΕΔΙΑΣΜΟΥ ΤΡΙΕΤΙΑΣ 2020-2022</w:t>
      </w:r>
    </w:p>
    <w:p w:rsidR="003E7B7C" w:rsidRDefault="00D67543" w:rsidP="00D67543">
      <w:pPr>
        <w:spacing w:line="360" w:lineRule="auto"/>
        <w:jc w:val="center"/>
        <w:rPr>
          <w:rFonts w:ascii="Arial" w:hAnsi="Arial" w:cs="Arial"/>
          <w:b/>
          <w:sz w:val="24"/>
          <w:szCs w:val="24"/>
        </w:rPr>
      </w:pPr>
      <w:r>
        <w:rPr>
          <w:rFonts w:ascii="Arial" w:hAnsi="Arial" w:cs="Arial"/>
          <w:b/>
          <w:sz w:val="24"/>
          <w:szCs w:val="24"/>
        </w:rPr>
        <w:t>ΣΤΟ ΠΛΑΙΣΙΟ ΤΗΣ ΑΝΟΙΧΤΗΣ ΔΙΑΒΟΥΛΕΥΣΗΣ</w:t>
      </w:r>
    </w:p>
    <w:p w:rsidR="003E7B7C" w:rsidRDefault="003E7B7C" w:rsidP="003E7B7C">
      <w:pPr>
        <w:spacing w:line="360" w:lineRule="auto"/>
        <w:jc w:val="center"/>
        <w:rPr>
          <w:rFonts w:ascii="Arial" w:hAnsi="Arial" w:cs="Arial"/>
          <w:b/>
          <w:sz w:val="24"/>
          <w:szCs w:val="24"/>
        </w:rPr>
      </w:pPr>
    </w:p>
    <w:p w:rsidR="003E7B7C" w:rsidRPr="006A40D8" w:rsidRDefault="003E7B7C" w:rsidP="006A40D8">
      <w:pPr>
        <w:pStyle w:val="ListParagraph"/>
        <w:numPr>
          <w:ilvl w:val="0"/>
          <w:numId w:val="24"/>
        </w:numPr>
        <w:spacing w:line="360" w:lineRule="auto"/>
        <w:jc w:val="center"/>
        <w:rPr>
          <w:rFonts w:ascii="Arial" w:hAnsi="Arial" w:cs="Arial"/>
          <w:b/>
          <w:sz w:val="24"/>
          <w:szCs w:val="24"/>
        </w:rPr>
      </w:pPr>
      <w:r w:rsidRPr="006A40D8">
        <w:rPr>
          <w:rFonts w:ascii="Arial" w:hAnsi="Arial" w:cs="Arial"/>
          <w:b/>
          <w:sz w:val="24"/>
          <w:szCs w:val="24"/>
        </w:rPr>
        <w:t>ΑΠΟΛΟΓΙΣΜΟΣ 2016-2019</w:t>
      </w:r>
    </w:p>
    <w:p w:rsidR="00EE15A1" w:rsidRPr="008D2CD6" w:rsidRDefault="008272A6" w:rsidP="00C542FC">
      <w:pPr>
        <w:spacing w:line="360" w:lineRule="auto"/>
        <w:jc w:val="both"/>
        <w:rPr>
          <w:rFonts w:ascii="Arial" w:hAnsi="Arial" w:cs="Arial"/>
          <w:sz w:val="24"/>
          <w:szCs w:val="24"/>
        </w:rPr>
      </w:pPr>
      <w:r>
        <w:rPr>
          <w:rFonts w:ascii="Arial" w:hAnsi="Arial" w:cs="Arial"/>
          <w:sz w:val="24"/>
          <w:szCs w:val="24"/>
        </w:rPr>
        <w:t>Θ</w:t>
      </w:r>
      <w:r w:rsidR="00EE15A1" w:rsidRPr="008D2CD6">
        <w:rPr>
          <w:rFonts w:ascii="Arial" w:hAnsi="Arial" w:cs="Arial"/>
          <w:sz w:val="24"/>
          <w:szCs w:val="24"/>
        </w:rPr>
        <w:t>α ήθελ</w:t>
      </w:r>
      <w:r>
        <w:rPr>
          <w:rFonts w:ascii="Arial" w:hAnsi="Arial" w:cs="Arial"/>
          <w:sz w:val="24"/>
          <w:szCs w:val="24"/>
        </w:rPr>
        <w:t>α</w:t>
      </w:r>
      <w:r w:rsidR="00EE15A1" w:rsidRPr="008D2CD6">
        <w:rPr>
          <w:rFonts w:ascii="Arial" w:hAnsi="Arial" w:cs="Arial"/>
          <w:sz w:val="24"/>
          <w:szCs w:val="24"/>
        </w:rPr>
        <w:t xml:space="preserve"> να ευχαριστήσ</w:t>
      </w:r>
      <w:r>
        <w:rPr>
          <w:rFonts w:ascii="Arial" w:hAnsi="Arial" w:cs="Arial"/>
          <w:sz w:val="24"/>
          <w:szCs w:val="24"/>
        </w:rPr>
        <w:t>ω</w:t>
      </w:r>
      <w:r w:rsidR="00EE15A1" w:rsidRPr="008D2CD6">
        <w:rPr>
          <w:rFonts w:ascii="Arial" w:hAnsi="Arial" w:cs="Arial"/>
          <w:sz w:val="24"/>
          <w:szCs w:val="24"/>
        </w:rPr>
        <w:t xml:space="preserve"> </w:t>
      </w:r>
      <w:r w:rsidR="007F050B">
        <w:rPr>
          <w:rFonts w:ascii="Arial" w:hAnsi="Arial" w:cs="Arial"/>
          <w:sz w:val="24"/>
          <w:szCs w:val="24"/>
        </w:rPr>
        <w:t>την πολιτική ηγεσία του Υπουργείου Υγείας</w:t>
      </w:r>
      <w:r>
        <w:rPr>
          <w:rFonts w:ascii="Arial" w:hAnsi="Arial" w:cs="Arial"/>
          <w:sz w:val="24"/>
          <w:szCs w:val="24"/>
        </w:rPr>
        <w:t xml:space="preserve"> που</w:t>
      </w:r>
      <w:r w:rsidR="003E7B7C">
        <w:rPr>
          <w:rFonts w:ascii="Arial" w:hAnsi="Arial" w:cs="Arial"/>
          <w:sz w:val="24"/>
          <w:szCs w:val="24"/>
        </w:rPr>
        <w:t xml:space="preserve"> μου ανέθεσε </w:t>
      </w:r>
      <w:r>
        <w:rPr>
          <w:rFonts w:ascii="Arial" w:hAnsi="Arial" w:cs="Arial"/>
          <w:sz w:val="24"/>
          <w:szCs w:val="24"/>
        </w:rPr>
        <w:t xml:space="preserve">τη Διοίκηση του Ιστορικού Γενικού Νοσοκομείου της Αθήνας «Η </w:t>
      </w:r>
      <w:r w:rsidR="00E63759">
        <w:rPr>
          <w:rFonts w:ascii="Arial" w:hAnsi="Arial" w:cs="Arial"/>
          <w:sz w:val="24"/>
          <w:szCs w:val="24"/>
        </w:rPr>
        <w:t>Ελπίς</w:t>
      </w:r>
      <w:r>
        <w:rPr>
          <w:rFonts w:ascii="Arial" w:hAnsi="Arial" w:cs="Arial"/>
          <w:sz w:val="24"/>
          <w:szCs w:val="24"/>
        </w:rPr>
        <w:t>»</w:t>
      </w:r>
      <w:r w:rsidR="003E7B7C">
        <w:rPr>
          <w:rFonts w:ascii="Arial" w:hAnsi="Arial" w:cs="Arial"/>
          <w:sz w:val="24"/>
          <w:szCs w:val="24"/>
        </w:rPr>
        <w:t>,</w:t>
      </w:r>
      <w:r w:rsidR="007F050B">
        <w:rPr>
          <w:rFonts w:ascii="Arial" w:hAnsi="Arial" w:cs="Arial"/>
          <w:sz w:val="24"/>
          <w:szCs w:val="24"/>
        </w:rPr>
        <w:t xml:space="preserve"> </w:t>
      </w:r>
      <w:r>
        <w:rPr>
          <w:rFonts w:ascii="Arial" w:hAnsi="Arial" w:cs="Arial"/>
          <w:sz w:val="24"/>
          <w:szCs w:val="24"/>
        </w:rPr>
        <w:t xml:space="preserve">καθώς </w:t>
      </w:r>
      <w:r w:rsidR="003E7B7C">
        <w:rPr>
          <w:rFonts w:ascii="Arial" w:hAnsi="Arial" w:cs="Arial"/>
          <w:sz w:val="24"/>
          <w:szCs w:val="24"/>
        </w:rPr>
        <w:t xml:space="preserve">και </w:t>
      </w:r>
      <w:r w:rsidR="00EE15A1" w:rsidRPr="008D2CD6">
        <w:rPr>
          <w:rFonts w:ascii="Arial" w:hAnsi="Arial" w:cs="Arial"/>
          <w:sz w:val="24"/>
          <w:szCs w:val="24"/>
        </w:rPr>
        <w:t>τ</w:t>
      </w:r>
      <w:r w:rsidR="003E7B7C">
        <w:rPr>
          <w:rFonts w:ascii="Arial" w:hAnsi="Arial" w:cs="Arial"/>
          <w:sz w:val="24"/>
          <w:szCs w:val="24"/>
        </w:rPr>
        <w:t xml:space="preserve">α </w:t>
      </w:r>
      <w:r w:rsidR="00EE15A1" w:rsidRPr="008D2CD6">
        <w:rPr>
          <w:rFonts w:ascii="Arial" w:hAnsi="Arial" w:cs="Arial"/>
          <w:sz w:val="24"/>
          <w:szCs w:val="24"/>
        </w:rPr>
        <w:t>Διοικητικ</w:t>
      </w:r>
      <w:r w:rsidR="003E7B7C">
        <w:rPr>
          <w:rFonts w:ascii="Arial" w:hAnsi="Arial" w:cs="Arial"/>
          <w:sz w:val="24"/>
          <w:szCs w:val="24"/>
        </w:rPr>
        <w:t>ά Συμβούλια</w:t>
      </w:r>
      <w:r w:rsidR="00EE15A1" w:rsidRPr="008D2CD6">
        <w:rPr>
          <w:rFonts w:ascii="Arial" w:hAnsi="Arial" w:cs="Arial"/>
          <w:sz w:val="24"/>
          <w:szCs w:val="24"/>
        </w:rPr>
        <w:t xml:space="preserve"> και το προσωπικό του Νοσοκομείου για την εμπιστοσύνη που έδειξαν στο πρόσωπο μου</w:t>
      </w:r>
      <w:r w:rsidR="007F050B">
        <w:rPr>
          <w:rFonts w:ascii="Arial" w:hAnsi="Arial" w:cs="Arial"/>
          <w:sz w:val="24"/>
          <w:szCs w:val="24"/>
        </w:rPr>
        <w:t>,</w:t>
      </w:r>
      <w:r w:rsidR="00EE15A1" w:rsidRPr="008D2CD6">
        <w:rPr>
          <w:rFonts w:ascii="Arial" w:hAnsi="Arial" w:cs="Arial"/>
          <w:sz w:val="24"/>
          <w:szCs w:val="24"/>
        </w:rPr>
        <w:t xml:space="preserve"> τα τελευταία  τρεισήμισι χρόνια</w:t>
      </w:r>
      <w:r w:rsidR="007021DE">
        <w:rPr>
          <w:rFonts w:ascii="Arial" w:hAnsi="Arial" w:cs="Arial"/>
          <w:sz w:val="24"/>
          <w:szCs w:val="24"/>
        </w:rPr>
        <w:t xml:space="preserve">. Μέσα από την αγαστή συνεργασία όλων </w:t>
      </w:r>
      <w:r w:rsidR="003E7B7C">
        <w:rPr>
          <w:rFonts w:ascii="Arial" w:hAnsi="Arial" w:cs="Arial"/>
          <w:sz w:val="24"/>
          <w:szCs w:val="24"/>
        </w:rPr>
        <w:t>αυτήν την περίοδο</w:t>
      </w:r>
      <w:r w:rsidR="00EE15A1" w:rsidRPr="008D2CD6">
        <w:rPr>
          <w:rFonts w:ascii="Arial" w:hAnsi="Arial" w:cs="Arial"/>
          <w:sz w:val="24"/>
          <w:szCs w:val="24"/>
        </w:rPr>
        <w:t>:</w:t>
      </w:r>
    </w:p>
    <w:p w:rsidR="00EE15A1" w:rsidRPr="008D2CD6" w:rsidRDefault="0028310C" w:rsidP="00C542FC">
      <w:pPr>
        <w:pStyle w:val="ListParagraph"/>
        <w:numPr>
          <w:ilvl w:val="0"/>
          <w:numId w:val="1"/>
        </w:numPr>
        <w:spacing w:line="360" w:lineRule="auto"/>
        <w:jc w:val="both"/>
        <w:rPr>
          <w:rFonts w:ascii="Arial" w:hAnsi="Arial" w:cs="Arial"/>
          <w:b/>
          <w:sz w:val="24"/>
          <w:szCs w:val="24"/>
        </w:rPr>
      </w:pPr>
      <w:r w:rsidRPr="008D2CD6">
        <w:rPr>
          <w:rFonts w:ascii="Arial" w:hAnsi="Arial" w:cs="Arial"/>
          <w:b/>
          <w:sz w:val="24"/>
          <w:szCs w:val="24"/>
        </w:rPr>
        <w:t>Ε</w:t>
      </w:r>
      <w:r w:rsidR="00EE15A1" w:rsidRPr="008D2CD6">
        <w:rPr>
          <w:rFonts w:ascii="Arial" w:hAnsi="Arial" w:cs="Arial"/>
          <w:b/>
          <w:sz w:val="24"/>
          <w:szCs w:val="24"/>
        </w:rPr>
        <w:t>ξορθολογ</w:t>
      </w:r>
      <w:r w:rsidRPr="008D2CD6">
        <w:rPr>
          <w:rFonts w:ascii="Arial" w:hAnsi="Arial" w:cs="Arial"/>
          <w:b/>
          <w:sz w:val="24"/>
          <w:szCs w:val="24"/>
        </w:rPr>
        <w:t>ήσαμε τα</w:t>
      </w:r>
      <w:r w:rsidR="00EE15A1" w:rsidRPr="008D2CD6">
        <w:rPr>
          <w:rFonts w:ascii="Arial" w:hAnsi="Arial" w:cs="Arial"/>
          <w:b/>
          <w:sz w:val="24"/>
          <w:szCs w:val="24"/>
        </w:rPr>
        <w:t xml:space="preserve"> οικονομικά του Νοσοκομείου:</w:t>
      </w:r>
    </w:p>
    <w:p w:rsidR="00EE15A1" w:rsidRPr="008D2CD6" w:rsidRDefault="00EE15A1" w:rsidP="00C542FC">
      <w:pPr>
        <w:pStyle w:val="Bodytext20"/>
        <w:numPr>
          <w:ilvl w:val="0"/>
          <w:numId w:val="5"/>
        </w:numPr>
        <w:shd w:val="clear" w:color="auto" w:fill="auto"/>
        <w:tabs>
          <w:tab w:val="left" w:pos="2876"/>
        </w:tabs>
        <w:spacing w:before="0" w:line="360" w:lineRule="auto"/>
        <w:jc w:val="both"/>
        <w:rPr>
          <w:sz w:val="24"/>
          <w:szCs w:val="24"/>
        </w:rPr>
      </w:pPr>
      <w:r w:rsidRPr="008D2CD6">
        <w:rPr>
          <w:sz w:val="24"/>
          <w:szCs w:val="24"/>
        </w:rPr>
        <w:t>Το Νοσοκομείο δε</w:t>
      </w:r>
      <w:r w:rsidR="008F0567">
        <w:rPr>
          <w:sz w:val="24"/>
          <w:szCs w:val="24"/>
        </w:rPr>
        <w:t>ν</w:t>
      </w:r>
      <w:r w:rsidRPr="008D2CD6">
        <w:rPr>
          <w:sz w:val="24"/>
          <w:szCs w:val="24"/>
        </w:rPr>
        <w:t xml:space="preserve"> διέθετε λογιστική υποστήριξη και κατά παράβαση της νομοθεσίας δ</w:t>
      </w:r>
      <w:r w:rsidR="007F050B">
        <w:rPr>
          <w:sz w:val="24"/>
          <w:szCs w:val="24"/>
        </w:rPr>
        <w:t>εν</w:t>
      </w:r>
      <w:r w:rsidRPr="008D2CD6">
        <w:rPr>
          <w:sz w:val="24"/>
          <w:szCs w:val="24"/>
        </w:rPr>
        <w:t xml:space="preserve"> </w:t>
      </w:r>
      <w:r w:rsidR="007F050B">
        <w:rPr>
          <w:sz w:val="24"/>
          <w:szCs w:val="24"/>
        </w:rPr>
        <w:t>κατέθετε</w:t>
      </w:r>
      <w:r w:rsidRPr="008D2CD6">
        <w:rPr>
          <w:sz w:val="24"/>
          <w:szCs w:val="24"/>
        </w:rPr>
        <w:t xml:space="preserve"> από το 2013 Ισολογισμούς, ενώ δε διέθετε πρωτογενές αρχείο μετάβασης των </w:t>
      </w:r>
      <w:r w:rsidRPr="008D2CD6">
        <w:rPr>
          <w:sz w:val="24"/>
          <w:szCs w:val="24"/>
          <w:lang w:val="en-US"/>
        </w:rPr>
        <w:t>IFRS</w:t>
      </w:r>
      <w:r w:rsidRPr="008D2CD6">
        <w:rPr>
          <w:sz w:val="24"/>
          <w:szCs w:val="24"/>
        </w:rPr>
        <w:t xml:space="preserve"> (κανόνες μετάβασης στα Διεθνή Λογιστικά Πρότυπα). Σήμερα έχουν ελεγχθεί οι ισολογισμοί από το 2012 και το νοσοκομείο έχει δημοσιεύσει ισολογισμούς για όλα τα παρελθόντα έτη</w:t>
      </w:r>
      <w:r w:rsidR="00E63759">
        <w:rPr>
          <w:sz w:val="24"/>
          <w:szCs w:val="24"/>
        </w:rPr>
        <w:t>,</w:t>
      </w:r>
      <w:r w:rsidRPr="008D2CD6">
        <w:rPr>
          <w:sz w:val="24"/>
          <w:szCs w:val="24"/>
        </w:rPr>
        <w:t xml:space="preserve"> σύμφωνα με όσα ο νόμος ορίζει.</w:t>
      </w:r>
    </w:p>
    <w:p w:rsidR="00A92EAC" w:rsidRPr="008D2CD6" w:rsidRDefault="00EE15A1" w:rsidP="00C542FC">
      <w:pPr>
        <w:pStyle w:val="Bodytext20"/>
        <w:numPr>
          <w:ilvl w:val="0"/>
          <w:numId w:val="5"/>
        </w:numPr>
        <w:shd w:val="clear" w:color="auto" w:fill="auto"/>
        <w:tabs>
          <w:tab w:val="left" w:pos="2876"/>
        </w:tabs>
        <w:spacing w:before="0" w:line="360" w:lineRule="auto"/>
        <w:jc w:val="both"/>
        <w:rPr>
          <w:sz w:val="24"/>
          <w:szCs w:val="24"/>
        </w:rPr>
      </w:pPr>
      <w:r w:rsidRPr="008D2CD6">
        <w:rPr>
          <w:sz w:val="24"/>
          <w:szCs w:val="24"/>
        </w:rPr>
        <w:t xml:space="preserve">Η παρούσα Διοίκηση στις 31/12/2015 </w:t>
      </w:r>
      <w:r w:rsidR="00A92EAC" w:rsidRPr="008D2CD6">
        <w:rPr>
          <w:sz w:val="24"/>
          <w:szCs w:val="24"/>
        </w:rPr>
        <w:t>παρέλαβε</w:t>
      </w:r>
      <w:r w:rsidRPr="008D2CD6">
        <w:rPr>
          <w:sz w:val="24"/>
          <w:szCs w:val="24"/>
        </w:rPr>
        <w:t xml:space="preserve"> ληξιπρόθεσμες υποχρεώσεις 4.281.918€</w:t>
      </w:r>
      <w:r w:rsidR="00A92EAC" w:rsidRPr="008D2CD6">
        <w:rPr>
          <w:sz w:val="24"/>
          <w:szCs w:val="24"/>
        </w:rPr>
        <w:t xml:space="preserve"> (31/12/2015</w:t>
      </w:r>
      <w:r w:rsidRPr="008D2CD6">
        <w:rPr>
          <w:sz w:val="24"/>
          <w:szCs w:val="24"/>
        </w:rPr>
        <w:t>)</w:t>
      </w:r>
      <w:r w:rsidR="00A92EAC" w:rsidRPr="008D2CD6">
        <w:rPr>
          <w:sz w:val="24"/>
          <w:szCs w:val="24"/>
        </w:rPr>
        <w:t xml:space="preserve"> και παραδίδει ληξιπρόθεσμες υποχρεώσεις </w:t>
      </w:r>
      <w:r w:rsidR="00C93FE8">
        <w:rPr>
          <w:sz w:val="24"/>
          <w:szCs w:val="24"/>
        </w:rPr>
        <w:t>μικρότερες από 1 εκ ευρώ (οι περισσότερες των οποίων αφορούν υποθέσεις παρελθόντων ετών που δεσμεύονται από δικαστικές αποφάσεις)</w:t>
      </w:r>
      <w:r w:rsidR="00A92EAC" w:rsidRPr="008D2CD6">
        <w:rPr>
          <w:sz w:val="24"/>
          <w:szCs w:val="24"/>
        </w:rPr>
        <w:t xml:space="preserve">. </w:t>
      </w:r>
    </w:p>
    <w:p w:rsidR="008F0567" w:rsidRPr="00C542FC" w:rsidRDefault="008F0567" w:rsidP="00C542FC">
      <w:pPr>
        <w:pStyle w:val="Bodytext20"/>
        <w:numPr>
          <w:ilvl w:val="0"/>
          <w:numId w:val="5"/>
        </w:numPr>
        <w:shd w:val="clear" w:color="auto" w:fill="auto"/>
        <w:tabs>
          <w:tab w:val="left" w:pos="2876"/>
        </w:tabs>
        <w:spacing w:before="0" w:line="360" w:lineRule="auto"/>
        <w:jc w:val="both"/>
        <w:rPr>
          <w:sz w:val="24"/>
          <w:szCs w:val="24"/>
        </w:rPr>
      </w:pPr>
      <w:r w:rsidRPr="00C542FC">
        <w:rPr>
          <w:sz w:val="24"/>
          <w:szCs w:val="24"/>
        </w:rPr>
        <w:t xml:space="preserve">Στην τριετία 2016 – 2018 έγιναν </w:t>
      </w:r>
      <w:r w:rsidR="00C542FC" w:rsidRPr="00C542FC">
        <w:rPr>
          <w:sz w:val="24"/>
          <w:szCs w:val="24"/>
        </w:rPr>
        <w:t xml:space="preserve">κατά μέσο όρο </w:t>
      </w:r>
      <w:r w:rsidRPr="00C542FC">
        <w:rPr>
          <w:sz w:val="24"/>
          <w:szCs w:val="24"/>
        </w:rPr>
        <w:t xml:space="preserve">πληρωμές προς τρίτους ύψους </w:t>
      </w:r>
      <w:r w:rsidRPr="00C542FC">
        <w:rPr>
          <w:sz w:val="24"/>
          <w:szCs w:val="24"/>
        </w:rPr>
        <w:lastRenderedPageBreak/>
        <w:t>11.</w:t>
      </w:r>
      <w:r w:rsidR="00C542FC">
        <w:rPr>
          <w:sz w:val="24"/>
          <w:szCs w:val="24"/>
        </w:rPr>
        <w:t>7 εκατομμύρια ευρώ</w:t>
      </w:r>
      <w:r w:rsidR="00C542FC" w:rsidRPr="00C542FC">
        <w:rPr>
          <w:sz w:val="24"/>
          <w:szCs w:val="24"/>
        </w:rPr>
        <w:t xml:space="preserve"> σε ετήσια βάση, όταν το 2015 οι πληρωμές ήταν </w:t>
      </w:r>
      <w:r w:rsidR="00C542FC">
        <w:rPr>
          <w:sz w:val="24"/>
          <w:szCs w:val="24"/>
        </w:rPr>
        <w:t xml:space="preserve">μόλις </w:t>
      </w:r>
      <w:r w:rsidR="00C542FC" w:rsidRPr="00C542FC">
        <w:rPr>
          <w:sz w:val="24"/>
          <w:szCs w:val="24"/>
        </w:rPr>
        <w:t>6,5 εκατομμύρια</w:t>
      </w:r>
      <w:r w:rsidR="00C542FC">
        <w:rPr>
          <w:sz w:val="24"/>
          <w:szCs w:val="24"/>
        </w:rPr>
        <w:t xml:space="preserve"> ευρώ</w:t>
      </w:r>
      <w:r w:rsidR="00E63759">
        <w:rPr>
          <w:sz w:val="24"/>
          <w:szCs w:val="24"/>
        </w:rPr>
        <w:t>, διπλασιάζοντας το</w:t>
      </w:r>
      <w:r w:rsidR="00C542FC" w:rsidRPr="00C542FC">
        <w:rPr>
          <w:sz w:val="24"/>
          <w:szCs w:val="24"/>
        </w:rPr>
        <w:t xml:space="preserve"> ρυθμό αποπληρωμής οφειλών του νοσοκομείου προς τους προμηθευτές του, ενισχύοντας σημαντικά την ελληνική οικονομία και εξαλείφοντας το υπέρογκο χρέος του νοσοκομείου προς τρίτους</w:t>
      </w:r>
      <w:r w:rsidR="00C93FE8">
        <w:rPr>
          <w:sz w:val="24"/>
          <w:szCs w:val="24"/>
        </w:rPr>
        <w:t>.</w:t>
      </w:r>
      <w:r w:rsidR="00C542FC" w:rsidRPr="00C542FC">
        <w:rPr>
          <w:sz w:val="24"/>
          <w:szCs w:val="24"/>
        </w:rPr>
        <w:t xml:space="preserve"> </w:t>
      </w:r>
      <w:r w:rsidRPr="00C542FC">
        <w:rPr>
          <w:sz w:val="24"/>
          <w:szCs w:val="24"/>
        </w:rPr>
        <w:t xml:space="preserve"> </w:t>
      </w:r>
    </w:p>
    <w:p w:rsidR="00FB474A" w:rsidRPr="00C542FC" w:rsidRDefault="00A92EAC" w:rsidP="00C542FC">
      <w:pPr>
        <w:pStyle w:val="Bodytext20"/>
        <w:numPr>
          <w:ilvl w:val="0"/>
          <w:numId w:val="5"/>
        </w:numPr>
        <w:shd w:val="clear" w:color="auto" w:fill="auto"/>
        <w:tabs>
          <w:tab w:val="left" w:pos="2876"/>
        </w:tabs>
        <w:spacing w:before="0" w:line="360" w:lineRule="auto"/>
        <w:jc w:val="both"/>
        <w:rPr>
          <w:sz w:val="24"/>
          <w:szCs w:val="24"/>
        </w:rPr>
      </w:pPr>
      <w:r w:rsidRPr="008D2CD6">
        <w:rPr>
          <w:sz w:val="24"/>
          <w:szCs w:val="24"/>
        </w:rPr>
        <w:t xml:space="preserve">Τα ταμειακά υπόλοιπα το 2015 ήταν </w:t>
      </w:r>
      <w:r w:rsidR="00EE15A1" w:rsidRPr="008D2CD6">
        <w:rPr>
          <w:sz w:val="24"/>
          <w:szCs w:val="24"/>
        </w:rPr>
        <w:t>1.100.816</w:t>
      </w:r>
      <w:r w:rsidRPr="008D2CD6">
        <w:rPr>
          <w:sz w:val="24"/>
          <w:szCs w:val="24"/>
        </w:rPr>
        <w:t>,94</w:t>
      </w:r>
      <w:r w:rsidR="00EE15A1" w:rsidRPr="008D2CD6">
        <w:rPr>
          <w:sz w:val="24"/>
          <w:szCs w:val="24"/>
        </w:rPr>
        <w:t>€</w:t>
      </w:r>
      <w:r w:rsidR="004A0248">
        <w:rPr>
          <w:sz w:val="24"/>
          <w:szCs w:val="24"/>
        </w:rPr>
        <w:t>,</w:t>
      </w:r>
      <w:r w:rsidR="00EE15A1" w:rsidRPr="008D2CD6">
        <w:rPr>
          <w:sz w:val="24"/>
          <w:szCs w:val="24"/>
        </w:rPr>
        <w:t xml:space="preserve"> </w:t>
      </w:r>
      <w:r w:rsidR="0028310C" w:rsidRPr="008D2CD6">
        <w:rPr>
          <w:sz w:val="24"/>
          <w:szCs w:val="24"/>
        </w:rPr>
        <w:t>σήμερα παραδίδουμε</w:t>
      </w:r>
      <w:r w:rsidR="007F050B">
        <w:rPr>
          <w:sz w:val="24"/>
          <w:szCs w:val="24"/>
        </w:rPr>
        <w:t xml:space="preserve"> ταμειακό υπόλοιπο 5</w:t>
      </w:r>
      <w:r w:rsidRPr="008D2CD6">
        <w:rPr>
          <w:sz w:val="24"/>
          <w:szCs w:val="24"/>
        </w:rPr>
        <w:t>.646.595,96</w:t>
      </w:r>
      <w:r w:rsidR="00C542FC">
        <w:rPr>
          <w:sz w:val="24"/>
          <w:szCs w:val="24"/>
        </w:rPr>
        <w:t>€</w:t>
      </w:r>
      <w:r w:rsidR="00E63759">
        <w:rPr>
          <w:sz w:val="24"/>
          <w:szCs w:val="24"/>
        </w:rPr>
        <w:t>,</w:t>
      </w:r>
      <w:r w:rsidR="00C542FC">
        <w:rPr>
          <w:sz w:val="24"/>
          <w:szCs w:val="24"/>
        </w:rPr>
        <w:t xml:space="preserve"> διασφαλίζοντας ότι η </w:t>
      </w:r>
      <w:r w:rsidR="004A0248">
        <w:rPr>
          <w:sz w:val="24"/>
          <w:szCs w:val="24"/>
        </w:rPr>
        <w:t>Δ</w:t>
      </w:r>
      <w:r w:rsidR="00C542FC">
        <w:rPr>
          <w:sz w:val="24"/>
          <w:szCs w:val="24"/>
        </w:rPr>
        <w:t>ιοίκηση</w:t>
      </w:r>
      <w:r w:rsidR="004A0248">
        <w:rPr>
          <w:sz w:val="24"/>
          <w:szCs w:val="24"/>
        </w:rPr>
        <w:t xml:space="preserve"> του Νοσοκομείου </w:t>
      </w:r>
      <w:r w:rsidR="00C542FC">
        <w:rPr>
          <w:sz w:val="24"/>
          <w:szCs w:val="24"/>
        </w:rPr>
        <w:t xml:space="preserve">το επόμενο χρονικό διάστημα θα μπορεί να πληρώνει αδιαλείπτως τους προμηθευτές της. </w:t>
      </w:r>
    </w:p>
    <w:p w:rsidR="00C542FC" w:rsidRPr="00C542FC" w:rsidRDefault="00EE15A1" w:rsidP="00C542FC">
      <w:pPr>
        <w:pStyle w:val="Bodytext20"/>
        <w:numPr>
          <w:ilvl w:val="0"/>
          <w:numId w:val="5"/>
        </w:numPr>
        <w:shd w:val="clear" w:color="auto" w:fill="auto"/>
        <w:tabs>
          <w:tab w:val="left" w:pos="2876"/>
        </w:tabs>
        <w:spacing w:before="0" w:line="360" w:lineRule="auto"/>
        <w:jc w:val="both"/>
        <w:rPr>
          <w:sz w:val="24"/>
          <w:szCs w:val="24"/>
        </w:rPr>
      </w:pPr>
      <w:r w:rsidRPr="008D2CD6">
        <w:rPr>
          <w:sz w:val="24"/>
          <w:szCs w:val="24"/>
        </w:rPr>
        <w:t>Ενισχύθηκε η Λογιστική Υποστήριξη του νοσοκομείου και παρακολουθείται ο Προϋπολογισμός ανά Τμήμα και Κέντρο κόστους.</w:t>
      </w:r>
      <w:r w:rsidR="00C542FC" w:rsidRPr="00C542FC">
        <w:rPr>
          <w:sz w:val="24"/>
          <w:szCs w:val="24"/>
        </w:rPr>
        <w:t xml:space="preserve"> </w:t>
      </w:r>
    </w:p>
    <w:p w:rsidR="007F050B" w:rsidRPr="007F050B" w:rsidRDefault="00A92EAC" w:rsidP="00C542FC">
      <w:pPr>
        <w:pStyle w:val="Bodytext20"/>
        <w:numPr>
          <w:ilvl w:val="0"/>
          <w:numId w:val="5"/>
        </w:numPr>
        <w:shd w:val="clear" w:color="auto" w:fill="auto"/>
        <w:tabs>
          <w:tab w:val="left" w:pos="2876"/>
        </w:tabs>
        <w:spacing w:before="0" w:line="360" w:lineRule="auto"/>
        <w:jc w:val="both"/>
        <w:rPr>
          <w:sz w:val="24"/>
          <w:szCs w:val="24"/>
        </w:rPr>
      </w:pPr>
      <w:r w:rsidRPr="008D2CD6">
        <w:rPr>
          <w:sz w:val="24"/>
          <w:szCs w:val="24"/>
        </w:rPr>
        <w:t xml:space="preserve">Για πρώτη φορά </w:t>
      </w:r>
      <w:r w:rsidR="0028310C" w:rsidRPr="008D2CD6">
        <w:rPr>
          <w:sz w:val="24"/>
          <w:szCs w:val="24"/>
        </w:rPr>
        <w:t xml:space="preserve">μετά από </w:t>
      </w:r>
      <w:r w:rsidR="00C93FE8">
        <w:rPr>
          <w:sz w:val="24"/>
          <w:szCs w:val="24"/>
        </w:rPr>
        <w:t>περισσότερο από μια δεκαετία</w:t>
      </w:r>
      <w:r w:rsidR="0028310C" w:rsidRPr="008D2CD6">
        <w:rPr>
          <w:sz w:val="24"/>
          <w:szCs w:val="24"/>
        </w:rPr>
        <w:t xml:space="preserve"> το νοσοκομείο κατάφερε να διαχειριστεί προγράμματα ΕΣΠΑ, </w:t>
      </w:r>
    </w:p>
    <w:p w:rsidR="00EE15A1" w:rsidRPr="007F050B" w:rsidRDefault="0028310C" w:rsidP="00C542FC">
      <w:pPr>
        <w:pStyle w:val="Bodytext20"/>
        <w:numPr>
          <w:ilvl w:val="0"/>
          <w:numId w:val="5"/>
        </w:numPr>
        <w:shd w:val="clear" w:color="auto" w:fill="auto"/>
        <w:tabs>
          <w:tab w:val="left" w:pos="2876"/>
        </w:tabs>
        <w:spacing w:before="0" w:line="360" w:lineRule="auto"/>
        <w:jc w:val="both"/>
        <w:rPr>
          <w:sz w:val="24"/>
          <w:szCs w:val="24"/>
        </w:rPr>
      </w:pPr>
      <w:r w:rsidRPr="008D2CD6">
        <w:rPr>
          <w:sz w:val="24"/>
          <w:szCs w:val="24"/>
        </w:rPr>
        <w:t>Χ</w:t>
      </w:r>
      <w:r w:rsidR="00EE15A1" w:rsidRPr="008D2CD6">
        <w:rPr>
          <w:sz w:val="24"/>
          <w:szCs w:val="24"/>
        </w:rPr>
        <w:t xml:space="preserve">ρησιμοποιήθηκαν όλα τα χρηματοδοτικά εργαλεία προκειμένου να αυξηθούν οι πόροι για την ενίσχυση των υποδομών και αναπτύχθηκε ένα ευρύ πρόγραμμα επενδύσεων που στηρίχτηκε σε διαφορετικές πηγές χρηματοδότησης (ίδιοι πόροι, πόροι από το Υπουργείο Υγείας και την Υγειονομική Περιφέρεια, πόροι ΕΣΠΑ και </w:t>
      </w:r>
      <w:r w:rsidR="00E63759">
        <w:rPr>
          <w:sz w:val="24"/>
          <w:szCs w:val="24"/>
        </w:rPr>
        <w:t>Περιφερειακά Προγράμματα</w:t>
      </w:r>
      <w:r w:rsidR="00EE15A1" w:rsidRPr="008D2CD6">
        <w:rPr>
          <w:sz w:val="24"/>
          <w:szCs w:val="24"/>
        </w:rPr>
        <w:t xml:space="preserve">, πόροι από δωρητές </w:t>
      </w:r>
      <w:proofErr w:type="spellStart"/>
      <w:r w:rsidR="00EE15A1" w:rsidRPr="008D2CD6">
        <w:rPr>
          <w:sz w:val="24"/>
          <w:szCs w:val="24"/>
        </w:rPr>
        <w:t>κλπ</w:t>
      </w:r>
      <w:proofErr w:type="spellEnd"/>
      <w:r w:rsidR="00EE15A1" w:rsidRPr="008D2CD6">
        <w:rPr>
          <w:sz w:val="24"/>
          <w:szCs w:val="24"/>
        </w:rPr>
        <w:t xml:space="preserve">). Έτσι σε μια δύσκολη οικονομικά περίοδο </w:t>
      </w:r>
      <w:r w:rsidRPr="008D2CD6">
        <w:rPr>
          <w:sz w:val="24"/>
          <w:szCs w:val="24"/>
        </w:rPr>
        <w:t xml:space="preserve">υλοποιείται </w:t>
      </w:r>
      <w:r w:rsidR="00EE15A1" w:rsidRPr="008D2CD6">
        <w:rPr>
          <w:sz w:val="24"/>
          <w:szCs w:val="24"/>
        </w:rPr>
        <w:t>επενδυτικό πρόγραμμα πλέον των 2 εκατομμυρίων Ευρώ.</w:t>
      </w:r>
    </w:p>
    <w:p w:rsidR="0028310C" w:rsidRPr="008D2CD6" w:rsidRDefault="0028310C" w:rsidP="00C542FC">
      <w:pPr>
        <w:pStyle w:val="Bodytext20"/>
        <w:shd w:val="clear" w:color="auto" w:fill="auto"/>
        <w:tabs>
          <w:tab w:val="left" w:pos="2876"/>
        </w:tabs>
        <w:spacing w:before="0" w:line="360" w:lineRule="auto"/>
        <w:ind w:firstLine="0"/>
        <w:jc w:val="both"/>
        <w:rPr>
          <w:sz w:val="24"/>
          <w:szCs w:val="24"/>
          <w:highlight w:val="yellow"/>
        </w:rPr>
      </w:pPr>
    </w:p>
    <w:p w:rsidR="00FA2C35" w:rsidRDefault="00FA2C35" w:rsidP="00C542FC">
      <w:pPr>
        <w:pStyle w:val="Bodytext20"/>
        <w:numPr>
          <w:ilvl w:val="0"/>
          <w:numId w:val="1"/>
        </w:numPr>
        <w:shd w:val="clear" w:color="auto" w:fill="auto"/>
        <w:tabs>
          <w:tab w:val="left" w:pos="2876"/>
        </w:tabs>
        <w:spacing w:before="0" w:line="360" w:lineRule="auto"/>
        <w:jc w:val="both"/>
        <w:rPr>
          <w:b/>
          <w:sz w:val="24"/>
          <w:szCs w:val="24"/>
        </w:rPr>
      </w:pPr>
      <w:r>
        <w:rPr>
          <w:b/>
          <w:sz w:val="24"/>
          <w:szCs w:val="24"/>
        </w:rPr>
        <w:t>Αυξήσ</w:t>
      </w:r>
      <w:r w:rsidR="004530B5">
        <w:rPr>
          <w:b/>
          <w:sz w:val="24"/>
          <w:szCs w:val="24"/>
        </w:rPr>
        <w:t>α</w:t>
      </w:r>
      <w:r w:rsidR="007F050B">
        <w:rPr>
          <w:b/>
          <w:sz w:val="24"/>
          <w:szCs w:val="24"/>
        </w:rPr>
        <w:t xml:space="preserve">με </w:t>
      </w:r>
      <w:r>
        <w:rPr>
          <w:b/>
          <w:sz w:val="24"/>
          <w:szCs w:val="24"/>
        </w:rPr>
        <w:t>την παραγωγικότητα του νοσοκομείου</w:t>
      </w:r>
      <w:r w:rsidR="00E63759">
        <w:rPr>
          <w:b/>
          <w:sz w:val="24"/>
          <w:szCs w:val="24"/>
        </w:rPr>
        <w:t>:</w:t>
      </w:r>
    </w:p>
    <w:p w:rsidR="00FA2C35" w:rsidRPr="00FA2C35" w:rsidRDefault="00FA2C35" w:rsidP="00C542FC">
      <w:pPr>
        <w:pStyle w:val="Bodytext20"/>
        <w:numPr>
          <w:ilvl w:val="0"/>
          <w:numId w:val="5"/>
        </w:numPr>
        <w:shd w:val="clear" w:color="auto" w:fill="auto"/>
        <w:tabs>
          <w:tab w:val="left" w:pos="2876"/>
        </w:tabs>
        <w:spacing w:before="0" w:line="360" w:lineRule="auto"/>
        <w:jc w:val="both"/>
        <w:rPr>
          <w:sz w:val="24"/>
          <w:szCs w:val="24"/>
        </w:rPr>
      </w:pPr>
      <w:r w:rsidRPr="00FA2C35">
        <w:rPr>
          <w:sz w:val="24"/>
          <w:szCs w:val="24"/>
        </w:rPr>
        <w:t xml:space="preserve">Αυξήθηκε ο αριθμός των επισκέψεων στα εξωτερικά ιατρεία κατά 11% από 66.000 επισκέψεις το 2015 σε 73.165 επισκέψεις το 2018. </w:t>
      </w:r>
    </w:p>
    <w:p w:rsidR="00FA2C35" w:rsidRPr="00FA2C35" w:rsidRDefault="00FA2C35" w:rsidP="00C542FC">
      <w:pPr>
        <w:pStyle w:val="Bodytext20"/>
        <w:numPr>
          <w:ilvl w:val="0"/>
          <w:numId w:val="5"/>
        </w:numPr>
        <w:shd w:val="clear" w:color="auto" w:fill="auto"/>
        <w:tabs>
          <w:tab w:val="left" w:pos="2876"/>
        </w:tabs>
        <w:spacing w:before="0" w:line="360" w:lineRule="auto"/>
        <w:jc w:val="both"/>
        <w:rPr>
          <w:sz w:val="24"/>
          <w:szCs w:val="24"/>
        </w:rPr>
      </w:pPr>
      <w:r w:rsidRPr="00FA2C35">
        <w:rPr>
          <w:sz w:val="24"/>
          <w:szCs w:val="24"/>
        </w:rPr>
        <w:t>Αυξήθηκε ο αριθμός των νοσηλειών κατά 7,5% από 12.510 το 2015 σε 13.437 το 2018</w:t>
      </w:r>
    </w:p>
    <w:p w:rsidR="00FA2C35" w:rsidRPr="00FA2C35" w:rsidRDefault="00FA2C35" w:rsidP="00C542FC">
      <w:pPr>
        <w:pStyle w:val="Bodytext20"/>
        <w:numPr>
          <w:ilvl w:val="0"/>
          <w:numId w:val="5"/>
        </w:numPr>
        <w:shd w:val="clear" w:color="auto" w:fill="auto"/>
        <w:tabs>
          <w:tab w:val="left" w:pos="2876"/>
        </w:tabs>
        <w:spacing w:before="0" w:line="360" w:lineRule="auto"/>
        <w:jc w:val="both"/>
        <w:rPr>
          <w:sz w:val="24"/>
          <w:szCs w:val="24"/>
        </w:rPr>
      </w:pPr>
      <w:r w:rsidRPr="00FA2C35">
        <w:rPr>
          <w:sz w:val="24"/>
          <w:szCs w:val="24"/>
        </w:rPr>
        <w:t>Μειώθηκε η μέση διάρκεια νοσηλείας από 3,5 σε 3,2 ημέρες ανά νοσηλεία</w:t>
      </w:r>
    </w:p>
    <w:p w:rsidR="00FA2C35" w:rsidRPr="00FA2C35" w:rsidRDefault="00FA2C35" w:rsidP="00C542FC">
      <w:pPr>
        <w:pStyle w:val="Bodytext20"/>
        <w:numPr>
          <w:ilvl w:val="0"/>
          <w:numId w:val="5"/>
        </w:numPr>
        <w:shd w:val="clear" w:color="auto" w:fill="auto"/>
        <w:tabs>
          <w:tab w:val="left" w:pos="2876"/>
        </w:tabs>
        <w:spacing w:before="0" w:line="360" w:lineRule="auto"/>
        <w:jc w:val="both"/>
        <w:rPr>
          <w:sz w:val="24"/>
          <w:szCs w:val="24"/>
        </w:rPr>
      </w:pPr>
      <w:r w:rsidRPr="00FA2C35">
        <w:rPr>
          <w:sz w:val="24"/>
          <w:szCs w:val="24"/>
        </w:rPr>
        <w:t>Αυξήθηκε ο αριθμός των χειρουργείων που πραγματοποιήθηκαν κατά 10%</w:t>
      </w:r>
      <w:r w:rsidR="00E63759">
        <w:rPr>
          <w:sz w:val="24"/>
          <w:szCs w:val="24"/>
        </w:rPr>
        <w:t>,</w:t>
      </w:r>
      <w:r w:rsidRPr="00FA2C35">
        <w:rPr>
          <w:sz w:val="24"/>
          <w:szCs w:val="24"/>
        </w:rPr>
        <w:t xml:space="preserve"> από 3.899 το 2015 σε 4.301 το 2018, ενώ σε γενικές γραμμές έχει αυξηθεί και το επίπεδο βαρύτητας των επεμβάσεων που διενεργεί το νοσοκομείο. </w:t>
      </w:r>
    </w:p>
    <w:p w:rsidR="00FA2C35" w:rsidRPr="00FA2C35" w:rsidRDefault="00FA2C35" w:rsidP="00C542FC">
      <w:pPr>
        <w:pStyle w:val="Bodytext20"/>
        <w:numPr>
          <w:ilvl w:val="0"/>
          <w:numId w:val="5"/>
        </w:numPr>
        <w:shd w:val="clear" w:color="auto" w:fill="auto"/>
        <w:tabs>
          <w:tab w:val="left" w:pos="2876"/>
        </w:tabs>
        <w:spacing w:before="0" w:line="360" w:lineRule="auto"/>
        <w:jc w:val="both"/>
        <w:rPr>
          <w:sz w:val="24"/>
          <w:szCs w:val="24"/>
        </w:rPr>
      </w:pPr>
      <w:r w:rsidRPr="00FA2C35">
        <w:rPr>
          <w:sz w:val="24"/>
          <w:szCs w:val="24"/>
        </w:rPr>
        <w:t>Το σύνολο των χειρουργικών περιστατικών από την εφαρμογή  του νόμου για τη λίστα χειρουργείου (τον Μάρτιο του 2017)</w:t>
      </w:r>
      <w:r w:rsidR="00E63759">
        <w:rPr>
          <w:sz w:val="24"/>
          <w:szCs w:val="24"/>
        </w:rPr>
        <w:t>,</w:t>
      </w:r>
      <w:r w:rsidRPr="00FA2C35">
        <w:rPr>
          <w:sz w:val="24"/>
          <w:szCs w:val="24"/>
        </w:rPr>
        <w:t xml:space="preserve"> περνά μέσα από τη διαδικασία της λίστας χειρουργείου. </w:t>
      </w:r>
    </w:p>
    <w:p w:rsidR="00FA2C35" w:rsidRPr="00FA2C35" w:rsidRDefault="00FA2C35" w:rsidP="00C542FC">
      <w:pPr>
        <w:pStyle w:val="Bodytext20"/>
        <w:numPr>
          <w:ilvl w:val="0"/>
          <w:numId w:val="5"/>
        </w:numPr>
        <w:shd w:val="clear" w:color="auto" w:fill="auto"/>
        <w:tabs>
          <w:tab w:val="left" w:pos="2876"/>
        </w:tabs>
        <w:spacing w:before="0" w:line="360" w:lineRule="auto"/>
        <w:jc w:val="both"/>
        <w:rPr>
          <w:sz w:val="24"/>
          <w:szCs w:val="24"/>
        </w:rPr>
      </w:pPr>
      <w:r w:rsidRPr="00FA2C35">
        <w:rPr>
          <w:sz w:val="24"/>
          <w:szCs w:val="24"/>
        </w:rPr>
        <w:t xml:space="preserve">Μειώθηκαν οι αναμονές για χειρουργικές επεμβάσεις και οι μέσοι όροι κυμαίνονται </w:t>
      </w:r>
      <w:r w:rsidRPr="00FA2C35">
        <w:rPr>
          <w:sz w:val="24"/>
          <w:szCs w:val="24"/>
        </w:rPr>
        <w:lastRenderedPageBreak/>
        <w:t xml:space="preserve">από 7 έως 30 ημέρες. </w:t>
      </w:r>
    </w:p>
    <w:p w:rsidR="00FA2C35" w:rsidRPr="00FA2C35" w:rsidRDefault="00FA2C35" w:rsidP="00C542FC">
      <w:pPr>
        <w:pStyle w:val="Bodytext20"/>
        <w:numPr>
          <w:ilvl w:val="0"/>
          <w:numId w:val="5"/>
        </w:numPr>
        <w:shd w:val="clear" w:color="auto" w:fill="auto"/>
        <w:tabs>
          <w:tab w:val="left" w:pos="2876"/>
        </w:tabs>
        <w:spacing w:before="0" w:line="360" w:lineRule="auto"/>
        <w:jc w:val="both"/>
        <w:rPr>
          <w:sz w:val="24"/>
          <w:szCs w:val="24"/>
        </w:rPr>
      </w:pPr>
      <w:r w:rsidRPr="00FA2C35">
        <w:rPr>
          <w:sz w:val="24"/>
          <w:szCs w:val="24"/>
        </w:rPr>
        <w:t xml:space="preserve">Σε κάθε περίπτωση δεν υπάρχει καμία καταγγελία για παραβίαση της λίστας και όλοι όσοι έχουν ανάγκη μπορούν να εξυπηρετηθούν άμεσα.   </w:t>
      </w:r>
    </w:p>
    <w:p w:rsidR="00FA2C35" w:rsidRDefault="00FA2C35" w:rsidP="00C542FC">
      <w:pPr>
        <w:pStyle w:val="Bodytext20"/>
        <w:shd w:val="clear" w:color="auto" w:fill="auto"/>
        <w:tabs>
          <w:tab w:val="left" w:pos="2876"/>
        </w:tabs>
        <w:spacing w:before="0" w:line="360" w:lineRule="auto"/>
        <w:ind w:left="1440" w:firstLine="0"/>
        <w:jc w:val="both"/>
        <w:rPr>
          <w:b/>
          <w:sz w:val="24"/>
          <w:szCs w:val="24"/>
        </w:rPr>
      </w:pPr>
    </w:p>
    <w:p w:rsidR="0028310C" w:rsidRPr="008D2CD6" w:rsidRDefault="007F050B" w:rsidP="00C542FC">
      <w:pPr>
        <w:pStyle w:val="Bodytext20"/>
        <w:numPr>
          <w:ilvl w:val="0"/>
          <w:numId w:val="1"/>
        </w:numPr>
        <w:shd w:val="clear" w:color="auto" w:fill="auto"/>
        <w:tabs>
          <w:tab w:val="left" w:pos="2876"/>
        </w:tabs>
        <w:spacing w:before="0" w:line="360" w:lineRule="auto"/>
        <w:jc w:val="both"/>
        <w:rPr>
          <w:b/>
          <w:sz w:val="24"/>
          <w:szCs w:val="24"/>
        </w:rPr>
      </w:pPr>
      <w:r>
        <w:rPr>
          <w:b/>
          <w:sz w:val="24"/>
          <w:szCs w:val="24"/>
        </w:rPr>
        <w:t>Ανανεώσ</w:t>
      </w:r>
      <w:r w:rsidR="00E63759">
        <w:rPr>
          <w:b/>
          <w:sz w:val="24"/>
          <w:szCs w:val="24"/>
        </w:rPr>
        <w:t>α</w:t>
      </w:r>
      <w:r>
        <w:rPr>
          <w:b/>
          <w:sz w:val="24"/>
          <w:szCs w:val="24"/>
        </w:rPr>
        <w:t>μ</w:t>
      </w:r>
      <w:r w:rsidR="003D77EE" w:rsidRPr="008D2CD6">
        <w:rPr>
          <w:b/>
          <w:sz w:val="24"/>
          <w:szCs w:val="24"/>
        </w:rPr>
        <w:t xml:space="preserve">ε τις </w:t>
      </w:r>
      <w:r w:rsidR="0028310C" w:rsidRPr="008D2CD6">
        <w:rPr>
          <w:b/>
          <w:sz w:val="24"/>
          <w:szCs w:val="24"/>
        </w:rPr>
        <w:t>Υποδομές του Νοσοκομείου:</w:t>
      </w:r>
    </w:p>
    <w:p w:rsidR="0028310C" w:rsidRPr="008D2CD6" w:rsidRDefault="0028310C" w:rsidP="00C542FC">
      <w:pPr>
        <w:pStyle w:val="Bodytext20"/>
        <w:numPr>
          <w:ilvl w:val="0"/>
          <w:numId w:val="5"/>
        </w:numPr>
        <w:shd w:val="clear" w:color="auto" w:fill="auto"/>
        <w:tabs>
          <w:tab w:val="left" w:pos="2876"/>
        </w:tabs>
        <w:spacing w:before="0" w:line="360" w:lineRule="auto"/>
        <w:jc w:val="both"/>
        <w:rPr>
          <w:sz w:val="24"/>
          <w:szCs w:val="24"/>
        </w:rPr>
      </w:pPr>
      <w:r w:rsidRPr="008D2CD6">
        <w:rPr>
          <w:sz w:val="24"/>
          <w:szCs w:val="24"/>
        </w:rPr>
        <w:t>Ανακαινίστηκε και παραδόθηκε σε λειτουργία η νέα πτέρυγα του νοσοκομείου που φιλοξενεί τη</w:t>
      </w:r>
      <w:r w:rsidR="00F72FAD">
        <w:rPr>
          <w:sz w:val="24"/>
          <w:szCs w:val="24"/>
        </w:rPr>
        <w:t>ν</w:t>
      </w:r>
      <w:r w:rsidRPr="008D2CD6">
        <w:rPr>
          <w:sz w:val="24"/>
          <w:szCs w:val="24"/>
        </w:rPr>
        <w:t xml:space="preserve"> ΩΡΛ και την Οφθαλμολογική Κλινική</w:t>
      </w:r>
      <w:r w:rsidR="00E63759">
        <w:rPr>
          <w:sz w:val="24"/>
          <w:szCs w:val="24"/>
        </w:rPr>
        <w:t>,</w:t>
      </w:r>
      <w:r w:rsidRPr="008D2CD6">
        <w:rPr>
          <w:sz w:val="24"/>
          <w:szCs w:val="24"/>
        </w:rPr>
        <w:t xml:space="preserve"> με 24 συνολικά κλίνες (2017).</w:t>
      </w:r>
    </w:p>
    <w:p w:rsidR="0028310C" w:rsidRPr="008D2CD6" w:rsidRDefault="0028310C" w:rsidP="00C542FC">
      <w:pPr>
        <w:pStyle w:val="Bodytext20"/>
        <w:numPr>
          <w:ilvl w:val="0"/>
          <w:numId w:val="5"/>
        </w:numPr>
        <w:shd w:val="clear" w:color="auto" w:fill="auto"/>
        <w:tabs>
          <w:tab w:val="left" w:pos="2876"/>
        </w:tabs>
        <w:spacing w:before="0" w:line="360" w:lineRule="auto"/>
        <w:jc w:val="both"/>
        <w:rPr>
          <w:sz w:val="24"/>
          <w:szCs w:val="24"/>
        </w:rPr>
      </w:pPr>
      <w:r w:rsidRPr="008D2CD6">
        <w:rPr>
          <w:sz w:val="24"/>
          <w:szCs w:val="24"/>
        </w:rPr>
        <w:t>Παραδόθηκε νέα θωρακισμένη χειρουργική αίθουσα στην οποία φιλοξενείται το σύγχρονο C-ARM που υποστηρίζει επεμβάσεις με ακτινοσκοπική υποβοήθηση (2018)</w:t>
      </w:r>
    </w:p>
    <w:p w:rsidR="0028310C" w:rsidRPr="008D2CD6" w:rsidRDefault="0028310C" w:rsidP="00C542FC">
      <w:pPr>
        <w:pStyle w:val="Bodytext20"/>
        <w:numPr>
          <w:ilvl w:val="0"/>
          <w:numId w:val="5"/>
        </w:numPr>
        <w:shd w:val="clear" w:color="auto" w:fill="auto"/>
        <w:tabs>
          <w:tab w:val="left" w:pos="2876"/>
        </w:tabs>
        <w:spacing w:before="0" w:line="360" w:lineRule="auto"/>
        <w:jc w:val="both"/>
        <w:rPr>
          <w:sz w:val="24"/>
          <w:szCs w:val="24"/>
        </w:rPr>
      </w:pPr>
      <w:r w:rsidRPr="008D2CD6">
        <w:rPr>
          <w:sz w:val="24"/>
          <w:szCs w:val="24"/>
        </w:rPr>
        <w:t>Ανακαινίστηκαν η Ουρολογική, η Παθολογική και η Χειρουργική Κλινική</w:t>
      </w:r>
      <w:r w:rsidR="00E63759">
        <w:rPr>
          <w:sz w:val="24"/>
          <w:szCs w:val="24"/>
        </w:rPr>
        <w:t xml:space="preserve"> καθώς και το σύνολο των </w:t>
      </w:r>
      <w:r w:rsidRPr="008D2CD6">
        <w:rPr>
          <w:sz w:val="24"/>
          <w:szCs w:val="24"/>
        </w:rPr>
        <w:t>κοινόχρηστ</w:t>
      </w:r>
      <w:r w:rsidR="00E63759">
        <w:rPr>
          <w:sz w:val="24"/>
          <w:szCs w:val="24"/>
        </w:rPr>
        <w:t xml:space="preserve">ων </w:t>
      </w:r>
      <w:r w:rsidRPr="008D2CD6">
        <w:rPr>
          <w:sz w:val="24"/>
          <w:szCs w:val="24"/>
        </w:rPr>
        <w:t>χώρ</w:t>
      </w:r>
      <w:r w:rsidR="00E63759">
        <w:rPr>
          <w:sz w:val="24"/>
          <w:szCs w:val="24"/>
        </w:rPr>
        <w:t>ων του νοσοκομείου</w:t>
      </w:r>
      <w:r w:rsidR="00172079">
        <w:rPr>
          <w:sz w:val="24"/>
          <w:szCs w:val="24"/>
        </w:rPr>
        <w:t xml:space="preserve">, ενώ </w:t>
      </w:r>
      <w:r w:rsidRPr="008D2CD6">
        <w:rPr>
          <w:sz w:val="24"/>
          <w:szCs w:val="24"/>
        </w:rPr>
        <w:t>ανακατασκευάστηκαν για λόγους ασφαλείας οι τέσσερεις κλίμακες των αντίστοιχων κτιρίων του νοσοκομείου</w:t>
      </w:r>
      <w:r w:rsidR="004530B5">
        <w:rPr>
          <w:sz w:val="24"/>
          <w:szCs w:val="24"/>
        </w:rPr>
        <w:t xml:space="preserve">. </w:t>
      </w:r>
      <w:r w:rsidR="00172079">
        <w:rPr>
          <w:sz w:val="24"/>
          <w:szCs w:val="24"/>
        </w:rPr>
        <w:t>Έ</w:t>
      </w:r>
      <w:r w:rsidR="004530B5">
        <w:rPr>
          <w:sz w:val="24"/>
          <w:szCs w:val="24"/>
        </w:rPr>
        <w:t>χει ανατεθεί η εργολαβία για την πλήρη ανακαίνιση της Α’ Χειρουργικής</w:t>
      </w:r>
      <w:r w:rsidR="00F72FAD">
        <w:rPr>
          <w:sz w:val="24"/>
          <w:szCs w:val="24"/>
        </w:rPr>
        <w:t>, που θα ολοκληρωθεί στις αρχές του 2020</w:t>
      </w:r>
      <w:r w:rsidR="004530B5">
        <w:rPr>
          <w:sz w:val="24"/>
          <w:szCs w:val="24"/>
        </w:rPr>
        <w:t>.</w:t>
      </w:r>
      <w:r w:rsidRPr="008D2CD6">
        <w:rPr>
          <w:sz w:val="24"/>
          <w:szCs w:val="24"/>
        </w:rPr>
        <w:t xml:space="preserve">    </w:t>
      </w:r>
    </w:p>
    <w:p w:rsidR="0028310C" w:rsidRPr="008D2CD6" w:rsidRDefault="0028310C" w:rsidP="00C542FC">
      <w:pPr>
        <w:pStyle w:val="Bodytext20"/>
        <w:numPr>
          <w:ilvl w:val="0"/>
          <w:numId w:val="5"/>
        </w:numPr>
        <w:shd w:val="clear" w:color="auto" w:fill="auto"/>
        <w:tabs>
          <w:tab w:val="left" w:pos="2876"/>
        </w:tabs>
        <w:spacing w:before="0" w:line="360" w:lineRule="auto"/>
        <w:jc w:val="both"/>
        <w:rPr>
          <w:sz w:val="24"/>
          <w:szCs w:val="24"/>
        </w:rPr>
      </w:pPr>
      <w:r w:rsidRPr="008D2CD6">
        <w:rPr>
          <w:sz w:val="24"/>
          <w:szCs w:val="24"/>
        </w:rPr>
        <w:t>Εντάχθηκαν σ</w:t>
      </w:r>
      <w:r w:rsidR="00C93FE8">
        <w:rPr>
          <w:sz w:val="24"/>
          <w:szCs w:val="24"/>
        </w:rPr>
        <w:t xml:space="preserve">το </w:t>
      </w:r>
      <w:r w:rsidR="00C93FE8" w:rsidRPr="003E7B7C">
        <w:rPr>
          <w:b/>
          <w:sz w:val="24"/>
          <w:szCs w:val="24"/>
        </w:rPr>
        <w:t>Πρόγραμμα Δημοσίων Επενδύσεων</w:t>
      </w:r>
      <w:r w:rsidRPr="008D2CD6">
        <w:rPr>
          <w:sz w:val="24"/>
          <w:szCs w:val="24"/>
        </w:rPr>
        <w:t>:</w:t>
      </w:r>
    </w:p>
    <w:p w:rsidR="0028310C" w:rsidRPr="008D2CD6" w:rsidRDefault="0028310C" w:rsidP="00C542FC">
      <w:pPr>
        <w:pStyle w:val="Bodytext20"/>
        <w:numPr>
          <w:ilvl w:val="2"/>
          <w:numId w:val="6"/>
        </w:numPr>
        <w:shd w:val="clear" w:color="auto" w:fill="auto"/>
        <w:tabs>
          <w:tab w:val="left" w:pos="2876"/>
        </w:tabs>
        <w:spacing w:before="0" w:line="360" w:lineRule="auto"/>
        <w:jc w:val="both"/>
        <w:rPr>
          <w:sz w:val="24"/>
          <w:szCs w:val="24"/>
        </w:rPr>
      </w:pPr>
      <w:r w:rsidRPr="008D2CD6">
        <w:rPr>
          <w:sz w:val="24"/>
          <w:szCs w:val="24"/>
        </w:rPr>
        <w:t>Η πλήρης ανακαίνιση των χειρουργείων</w:t>
      </w:r>
      <w:r w:rsidR="00F421E4">
        <w:rPr>
          <w:sz w:val="24"/>
          <w:szCs w:val="24"/>
        </w:rPr>
        <w:t xml:space="preserve"> με</w:t>
      </w:r>
      <w:r w:rsidRPr="008D2CD6">
        <w:rPr>
          <w:sz w:val="24"/>
          <w:szCs w:val="24"/>
        </w:rPr>
        <w:t xml:space="preserve"> </w:t>
      </w:r>
      <w:r w:rsidR="00F421E4" w:rsidRPr="00114B8A">
        <w:rPr>
          <w:sz w:val="24"/>
          <w:szCs w:val="24"/>
        </w:rPr>
        <w:t xml:space="preserve">έξι χειρουργικές τράπεζες και πέντε </w:t>
      </w:r>
      <w:r w:rsidR="00F421E4">
        <w:rPr>
          <w:sz w:val="24"/>
          <w:szCs w:val="24"/>
        </w:rPr>
        <w:t xml:space="preserve">πλήρη </w:t>
      </w:r>
      <w:r w:rsidR="00F421E4" w:rsidRPr="00114B8A">
        <w:rPr>
          <w:sz w:val="24"/>
          <w:szCs w:val="24"/>
        </w:rPr>
        <w:t>αναισθησιολογικά συγκροτήματα, συνολικού προϋπολογισμού 437.000 ευρώ</w:t>
      </w:r>
    </w:p>
    <w:p w:rsidR="0028310C" w:rsidRPr="008D2CD6" w:rsidRDefault="0028310C" w:rsidP="00C542FC">
      <w:pPr>
        <w:pStyle w:val="Bodytext20"/>
        <w:numPr>
          <w:ilvl w:val="2"/>
          <w:numId w:val="6"/>
        </w:numPr>
        <w:shd w:val="clear" w:color="auto" w:fill="auto"/>
        <w:tabs>
          <w:tab w:val="left" w:pos="2876"/>
        </w:tabs>
        <w:spacing w:before="0" w:line="360" w:lineRule="auto"/>
        <w:jc w:val="both"/>
        <w:rPr>
          <w:sz w:val="24"/>
          <w:szCs w:val="24"/>
        </w:rPr>
      </w:pPr>
      <w:r w:rsidRPr="008D2CD6">
        <w:rPr>
          <w:sz w:val="24"/>
          <w:szCs w:val="24"/>
        </w:rPr>
        <w:t>Η πλήρης ανακαίνιση των μαγειρείων του νοσοκομείου</w:t>
      </w:r>
      <w:r w:rsidR="00F421E4">
        <w:rPr>
          <w:sz w:val="24"/>
          <w:szCs w:val="24"/>
        </w:rPr>
        <w:t xml:space="preserve"> συνολικού προϋπολογισμού </w:t>
      </w:r>
      <w:r w:rsidR="00172079">
        <w:rPr>
          <w:sz w:val="24"/>
          <w:szCs w:val="24"/>
        </w:rPr>
        <w:t>188.000€</w:t>
      </w:r>
    </w:p>
    <w:p w:rsidR="000D0709" w:rsidRPr="000D0709" w:rsidRDefault="000D0709" w:rsidP="003E7B7C">
      <w:pPr>
        <w:pStyle w:val="Bodytext20"/>
        <w:numPr>
          <w:ilvl w:val="0"/>
          <w:numId w:val="5"/>
        </w:numPr>
        <w:shd w:val="clear" w:color="auto" w:fill="auto"/>
        <w:tabs>
          <w:tab w:val="left" w:pos="2876"/>
        </w:tabs>
        <w:spacing w:before="0" w:line="360" w:lineRule="auto"/>
        <w:jc w:val="both"/>
        <w:rPr>
          <w:sz w:val="24"/>
          <w:szCs w:val="24"/>
        </w:rPr>
      </w:pPr>
      <w:r>
        <w:rPr>
          <w:sz w:val="24"/>
          <w:szCs w:val="24"/>
        </w:rPr>
        <w:t xml:space="preserve">Έχουμε προμηθευτεί μέσω του </w:t>
      </w:r>
      <w:r w:rsidRPr="00114B8A">
        <w:rPr>
          <w:sz w:val="24"/>
          <w:szCs w:val="24"/>
        </w:rPr>
        <w:t xml:space="preserve"> </w:t>
      </w:r>
      <w:r w:rsidRPr="004C2EB7">
        <w:rPr>
          <w:b/>
          <w:sz w:val="24"/>
          <w:szCs w:val="24"/>
        </w:rPr>
        <w:t>ΕΣΠΑ</w:t>
      </w:r>
      <w:r>
        <w:rPr>
          <w:sz w:val="24"/>
          <w:szCs w:val="24"/>
        </w:rPr>
        <w:t xml:space="preserve"> έναν </w:t>
      </w:r>
      <w:proofErr w:type="spellStart"/>
      <w:r>
        <w:rPr>
          <w:sz w:val="24"/>
          <w:szCs w:val="24"/>
        </w:rPr>
        <w:t>υπερηχοτομογράφο</w:t>
      </w:r>
      <w:proofErr w:type="spellEnd"/>
      <w:r w:rsidRPr="00114B8A">
        <w:rPr>
          <w:sz w:val="24"/>
          <w:szCs w:val="24"/>
        </w:rPr>
        <w:t xml:space="preserve"> γενικής χρήσης και ένα </w:t>
      </w:r>
      <w:r>
        <w:rPr>
          <w:sz w:val="24"/>
          <w:szCs w:val="24"/>
        </w:rPr>
        <w:t xml:space="preserve">πλήρες </w:t>
      </w:r>
      <w:r w:rsidRPr="00114B8A">
        <w:rPr>
          <w:sz w:val="24"/>
          <w:szCs w:val="24"/>
        </w:rPr>
        <w:t xml:space="preserve">αναισθησιολογικό συγκρότημα, συνολικού </w:t>
      </w:r>
      <w:r>
        <w:rPr>
          <w:sz w:val="24"/>
          <w:szCs w:val="24"/>
        </w:rPr>
        <w:t>προϋπολογισμού</w:t>
      </w:r>
      <w:r w:rsidRPr="00114B8A">
        <w:rPr>
          <w:sz w:val="24"/>
          <w:szCs w:val="24"/>
        </w:rPr>
        <w:t xml:space="preserve"> 90.000 ευρώ.</w:t>
      </w:r>
    </w:p>
    <w:p w:rsidR="008065A0" w:rsidRPr="003E7B7C" w:rsidRDefault="008065A0" w:rsidP="003E7B7C">
      <w:pPr>
        <w:pStyle w:val="Bodytext20"/>
        <w:numPr>
          <w:ilvl w:val="0"/>
          <w:numId w:val="5"/>
        </w:numPr>
        <w:shd w:val="clear" w:color="auto" w:fill="auto"/>
        <w:tabs>
          <w:tab w:val="left" w:pos="2876"/>
        </w:tabs>
        <w:spacing w:before="0" w:line="360" w:lineRule="auto"/>
        <w:jc w:val="both"/>
        <w:rPr>
          <w:sz w:val="24"/>
          <w:szCs w:val="24"/>
        </w:rPr>
      </w:pPr>
      <w:r>
        <w:rPr>
          <w:b/>
          <w:sz w:val="24"/>
          <w:szCs w:val="24"/>
        </w:rPr>
        <w:t xml:space="preserve">Εντάχθηκε στα </w:t>
      </w:r>
      <w:r w:rsidRPr="00AA0739">
        <w:rPr>
          <w:b/>
          <w:sz w:val="24"/>
          <w:szCs w:val="24"/>
        </w:rPr>
        <w:t>Περιφερειακ</w:t>
      </w:r>
      <w:r>
        <w:rPr>
          <w:b/>
          <w:sz w:val="24"/>
          <w:szCs w:val="24"/>
        </w:rPr>
        <w:t>ά</w:t>
      </w:r>
      <w:r w:rsidRPr="00AA0739">
        <w:rPr>
          <w:b/>
          <w:sz w:val="24"/>
          <w:szCs w:val="24"/>
        </w:rPr>
        <w:t xml:space="preserve"> Επιχειρησιακά Προγράμματα Αττικής</w:t>
      </w:r>
      <w:r>
        <w:rPr>
          <w:b/>
          <w:sz w:val="24"/>
          <w:szCs w:val="24"/>
        </w:rPr>
        <w:t xml:space="preserve"> </w:t>
      </w:r>
      <w:r>
        <w:rPr>
          <w:sz w:val="24"/>
          <w:szCs w:val="24"/>
        </w:rPr>
        <w:t xml:space="preserve">εντάχθηκε </w:t>
      </w:r>
      <w:r w:rsidR="003E7B7C" w:rsidRPr="00114B8A">
        <w:rPr>
          <w:sz w:val="24"/>
          <w:szCs w:val="24"/>
        </w:rPr>
        <w:t>τηλεχειριζόμενο ακτινογραφικό - ακτινοσκοπικό σύστημα</w:t>
      </w:r>
      <w:r w:rsidR="003E7B7C">
        <w:rPr>
          <w:sz w:val="24"/>
          <w:szCs w:val="24"/>
        </w:rPr>
        <w:t xml:space="preserve"> </w:t>
      </w:r>
      <w:r>
        <w:rPr>
          <w:sz w:val="24"/>
          <w:szCs w:val="24"/>
        </w:rPr>
        <w:t xml:space="preserve">συνολικού </w:t>
      </w:r>
      <w:r w:rsidR="003E7B7C">
        <w:rPr>
          <w:sz w:val="24"/>
          <w:szCs w:val="24"/>
        </w:rPr>
        <w:t>προϋπολογισμού</w:t>
      </w:r>
      <w:r>
        <w:rPr>
          <w:sz w:val="24"/>
          <w:szCs w:val="24"/>
        </w:rPr>
        <w:t xml:space="preserve"> </w:t>
      </w:r>
      <w:r w:rsidR="003E7B7C">
        <w:rPr>
          <w:sz w:val="24"/>
          <w:szCs w:val="24"/>
        </w:rPr>
        <w:t>180.</w:t>
      </w:r>
      <w:r>
        <w:rPr>
          <w:sz w:val="24"/>
          <w:szCs w:val="24"/>
        </w:rPr>
        <w:t xml:space="preserve">000€ </w:t>
      </w:r>
      <w:r w:rsidR="003E7B7C">
        <w:rPr>
          <w:sz w:val="24"/>
          <w:szCs w:val="24"/>
        </w:rPr>
        <w:t>(τοποθετήθηκε τον Δεκέμβριος 2019)</w:t>
      </w:r>
      <w:r w:rsidR="003E7B7C" w:rsidRPr="00114B8A">
        <w:rPr>
          <w:sz w:val="24"/>
          <w:szCs w:val="24"/>
        </w:rPr>
        <w:t>,</w:t>
      </w:r>
      <w:r w:rsidRPr="003E7B7C">
        <w:rPr>
          <w:sz w:val="24"/>
          <w:szCs w:val="24"/>
        </w:rPr>
        <w:t xml:space="preserve"> </w:t>
      </w:r>
    </w:p>
    <w:p w:rsidR="005369B4" w:rsidRDefault="005C2713" w:rsidP="00C542FC">
      <w:pPr>
        <w:pStyle w:val="Bodytext20"/>
        <w:numPr>
          <w:ilvl w:val="0"/>
          <w:numId w:val="5"/>
        </w:numPr>
        <w:shd w:val="clear" w:color="auto" w:fill="auto"/>
        <w:tabs>
          <w:tab w:val="left" w:pos="2876"/>
        </w:tabs>
        <w:spacing w:before="0" w:line="360" w:lineRule="auto"/>
        <w:jc w:val="both"/>
        <w:rPr>
          <w:sz w:val="24"/>
          <w:szCs w:val="24"/>
        </w:rPr>
      </w:pPr>
      <w:r>
        <w:rPr>
          <w:b/>
          <w:sz w:val="24"/>
          <w:szCs w:val="24"/>
        </w:rPr>
        <w:t xml:space="preserve">Από το </w:t>
      </w:r>
      <w:r w:rsidR="005369B4" w:rsidRPr="004C2EB7">
        <w:rPr>
          <w:b/>
          <w:sz w:val="24"/>
          <w:szCs w:val="24"/>
        </w:rPr>
        <w:t>αποθεματικό του Υπουργείου</w:t>
      </w:r>
      <w:r w:rsidR="005369B4" w:rsidRPr="00114B8A">
        <w:rPr>
          <w:sz w:val="24"/>
          <w:szCs w:val="24"/>
        </w:rPr>
        <w:t xml:space="preserve"> Υγείας, </w:t>
      </w:r>
      <w:r w:rsidR="005369B4">
        <w:rPr>
          <w:sz w:val="24"/>
          <w:szCs w:val="24"/>
        </w:rPr>
        <w:t>προμηθευτήκαμε:</w:t>
      </w:r>
    </w:p>
    <w:p w:rsidR="005C2713" w:rsidRDefault="005369B4" w:rsidP="005369B4">
      <w:pPr>
        <w:pStyle w:val="Bodytext20"/>
        <w:numPr>
          <w:ilvl w:val="1"/>
          <w:numId w:val="5"/>
        </w:numPr>
        <w:shd w:val="clear" w:color="auto" w:fill="auto"/>
        <w:tabs>
          <w:tab w:val="left" w:pos="2876"/>
        </w:tabs>
        <w:spacing w:before="0" w:line="360" w:lineRule="auto"/>
        <w:jc w:val="both"/>
        <w:rPr>
          <w:sz w:val="24"/>
          <w:szCs w:val="24"/>
        </w:rPr>
      </w:pPr>
      <w:r w:rsidRPr="005C2713">
        <w:rPr>
          <w:sz w:val="24"/>
          <w:szCs w:val="24"/>
        </w:rPr>
        <w:t xml:space="preserve">ένα </w:t>
      </w:r>
      <w:r w:rsidRPr="005C2713">
        <w:rPr>
          <w:b/>
          <w:i/>
          <w:sz w:val="24"/>
          <w:szCs w:val="24"/>
        </w:rPr>
        <w:t>Κεντρικό Σταθμό ΜΕΘ</w:t>
      </w:r>
      <w:r w:rsidRPr="005C2713">
        <w:rPr>
          <w:sz w:val="24"/>
          <w:szCs w:val="24"/>
        </w:rPr>
        <w:t xml:space="preserve">, παρακολούθησης ζωτικών παραμέτρων με έξι </w:t>
      </w:r>
      <w:proofErr w:type="spellStart"/>
      <w:r w:rsidRPr="005C2713">
        <w:rPr>
          <w:sz w:val="24"/>
          <w:szCs w:val="24"/>
        </w:rPr>
        <w:t>παρακλίνια</w:t>
      </w:r>
      <w:proofErr w:type="spellEnd"/>
      <w:r w:rsidRPr="005C2713">
        <w:rPr>
          <w:sz w:val="24"/>
          <w:szCs w:val="24"/>
        </w:rPr>
        <w:t xml:space="preserve"> </w:t>
      </w:r>
      <w:proofErr w:type="spellStart"/>
      <w:r w:rsidRPr="005C2713">
        <w:rPr>
          <w:sz w:val="24"/>
          <w:szCs w:val="24"/>
        </w:rPr>
        <w:t>Monitors</w:t>
      </w:r>
      <w:proofErr w:type="spellEnd"/>
      <w:r w:rsidRPr="005C2713">
        <w:rPr>
          <w:sz w:val="24"/>
          <w:szCs w:val="24"/>
        </w:rPr>
        <w:t xml:space="preserve"> (εγκαταστάθηκε το 2019)</w:t>
      </w:r>
      <w:r w:rsidR="005C2713" w:rsidRPr="005C2713">
        <w:rPr>
          <w:sz w:val="24"/>
          <w:szCs w:val="24"/>
        </w:rPr>
        <w:t xml:space="preserve"> και </w:t>
      </w:r>
      <w:r w:rsidR="005C2713" w:rsidRPr="005C2713">
        <w:rPr>
          <w:b/>
          <w:i/>
          <w:sz w:val="24"/>
          <w:szCs w:val="24"/>
        </w:rPr>
        <w:t>πέντε προβολείς οροφής</w:t>
      </w:r>
      <w:r w:rsidR="005C2713">
        <w:rPr>
          <w:sz w:val="24"/>
          <w:szCs w:val="24"/>
        </w:rPr>
        <w:t xml:space="preserve"> χειρουργείου (</w:t>
      </w:r>
      <w:r w:rsidRPr="005C2713">
        <w:rPr>
          <w:sz w:val="24"/>
          <w:szCs w:val="24"/>
        </w:rPr>
        <w:t>ολοκλ</w:t>
      </w:r>
      <w:r w:rsidR="005C2713">
        <w:rPr>
          <w:sz w:val="24"/>
          <w:szCs w:val="24"/>
        </w:rPr>
        <w:t xml:space="preserve">ηρώνεται η </w:t>
      </w:r>
      <w:r w:rsidRPr="005C2713">
        <w:rPr>
          <w:sz w:val="24"/>
          <w:szCs w:val="24"/>
        </w:rPr>
        <w:t>διαγωνιστική διαδικασία</w:t>
      </w:r>
      <w:r w:rsidR="005C2713">
        <w:rPr>
          <w:sz w:val="24"/>
          <w:szCs w:val="24"/>
        </w:rPr>
        <w:t>)</w:t>
      </w:r>
      <w:r w:rsidRPr="005C2713">
        <w:rPr>
          <w:sz w:val="24"/>
          <w:szCs w:val="24"/>
        </w:rPr>
        <w:t xml:space="preserve"> συνολικού </w:t>
      </w:r>
      <w:r w:rsidR="005C2713">
        <w:rPr>
          <w:sz w:val="24"/>
          <w:szCs w:val="24"/>
        </w:rPr>
        <w:t xml:space="preserve">ποσού </w:t>
      </w:r>
      <w:r w:rsidRPr="005C2713">
        <w:rPr>
          <w:sz w:val="24"/>
          <w:szCs w:val="24"/>
        </w:rPr>
        <w:t xml:space="preserve">211.000 ευρώ. </w:t>
      </w:r>
    </w:p>
    <w:p w:rsidR="005C2713" w:rsidRDefault="005369B4" w:rsidP="005369B4">
      <w:pPr>
        <w:pStyle w:val="Bodytext20"/>
        <w:numPr>
          <w:ilvl w:val="1"/>
          <w:numId w:val="5"/>
        </w:numPr>
        <w:shd w:val="clear" w:color="auto" w:fill="auto"/>
        <w:tabs>
          <w:tab w:val="left" w:pos="2876"/>
        </w:tabs>
        <w:spacing w:before="0" w:line="360" w:lineRule="auto"/>
        <w:jc w:val="both"/>
        <w:rPr>
          <w:sz w:val="24"/>
          <w:szCs w:val="24"/>
        </w:rPr>
      </w:pPr>
      <w:r w:rsidRPr="005C2713">
        <w:rPr>
          <w:sz w:val="24"/>
          <w:szCs w:val="24"/>
        </w:rPr>
        <w:t xml:space="preserve"> </w:t>
      </w:r>
      <w:proofErr w:type="spellStart"/>
      <w:r w:rsidRPr="005C2713">
        <w:rPr>
          <w:sz w:val="24"/>
          <w:szCs w:val="24"/>
        </w:rPr>
        <w:t>Ιατροτεχνολογικό</w:t>
      </w:r>
      <w:proofErr w:type="spellEnd"/>
      <w:r w:rsidRPr="005C2713">
        <w:rPr>
          <w:sz w:val="24"/>
          <w:szCs w:val="24"/>
        </w:rPr>
        <w:t xml:space="preserve"> Εξοπλισμό της ΩΡΛ Κλινικής, ποσού 40.138,80 €,  της </w:t>
      </w:r>
      <w:r w:rsidRPr="005C2713">
        <w:rPr>
          <w:sz w:val="24"/>
          <w:szCs w:val="24"/>
        </w:rPr>
        <w:lastRenderedPageBreak/>
        <w:t xml:space="preserve">Ουρολογικής Κλινικής, ποσού 45.632,00 € </w:t>
      </w:r>
      <w:r w:rsidR="005C2713">
        <w:rPr>
          <w:sz w:val="24"/>
          <w:szCs w:val="24"/>
        </w:rPr>
        <w:t>(</w:t>
      </w:r>
      <w:r w:rsidRPr="005C2713">
        <w:rPr>
          <w:sz w:val="24"/>
          <w:szCs w:val="24"/>
        </w:rPr>
        <w:t xml:space="preserve">τα οποία </w:t>
      </w:r>
      <w:r w:rsidR="005C2713">
        <w:rPr>
          <w:sz w:val="24"/>
          <w:szCs w:val="24"/>
        </w:rPr>
        <w:t xml:space="preserve">εγκαταστάθηκαν το Σεπτέμβριο 2019) </w:t>
      </w:r>
    </w:p>
    <w:p w:rsidR="005369B4" w:rsidRDefault="005C2713" w:rsidP="005369B4">
      <w:pPr>
        <w:pStyle w:val="Bodytext20"/>
        <w:numPr>
          <w:ilvl w:val="1"/>
          <w:numId w:val="5"/>
        </w:numPr>
        <w:shd w:val="clear" w:color="auto" w:fill="auto"/>
        <w:tabs>
          <w:tab w:val="left" w:pos="2876"/>
        </w:tabs>
        <w:spacing w:before="0" w:line="360" w:lineRule="auto"/>
        <w:jc w:val="both"/>
        <w:rPr>
          <w:sz w:val="24"/>
          <w:szCs w:val="24"/>
        </w:rPr>
      </w:pPr>
      <w:r>
        <w:rPr>
          <w:sz w:val="24"/>
          <w:szCs w:val="24"/>
        </w:rPr>
        <w:t>Π</w:t>
      </w:r>
      <w:r w:rsidR="005369B4" w:rsidRPr="005C2713">
        <w:rPr>
          <w:sz w:val="24"/>
          <w:szCs w:val="24"/>
        </w:rPr>
        <w:t xml:space="preserve">ενήντα </w:t>
      </w:r>
      <w:r>
        <w:rPr>
          <w:sz w:val="24"/>
          <w:szCs w:val="24"/>
        </w:rPr>
        <w:t xml:space="preserve">(50) </w:t>
      </w:r>
      <w:r w:rsidR="005369B4" w:rsidRPr="005C2713">
        <w:rPr>
          <w:sz w:val="24"/>
          <w:szCs w:val="24"/>
        </w:rPr>
        <w:t>νοσοκομειακές ηλεκτροκίνητες κλίνες (25% της δυναμικότητας του νοσοκομείου), ποσού 100,000,00 € για τις οποίες ολοκληρώνεται η διαγωνιστική διαδικασία</w:t>
      </w:r>
    </w:p>
    <w:p w:rsidR="005C2713" w:rsidRDefault="005C2713" w:rsidP="005C2713">
      <w:pPr>
        <w:pStyle w:val="ListParagraph"/>
        <w:numPr>
          <w:ilvl w:val="0"/>
          <w:numId w:val="5"/>
        </w:numPr>
        <w:spacing w:line="360" w:lineRule="auto"/>
        <w:jc w:val="both"/>
        <w:rPr>
          <w:rFonts w:ascii="Arial" w:hAnsi="Arial" w:cs="Arial"/>
          <w:sz w:val="24"/>
          <w:szCs w:val="24"/>
        </w:rPr>
      </w:pPr>
      <w:r w:rsidRPr="005C2713">
        <w:rPr>
          <w:rFonts w:ascii="Arial" w:hAnsi="Arial" w:cs="Arial"/>
          <w:b/>
          <w:sz w:val="24"/>
          <w:szCs w:val="24"/>
        </w:rPr>
        <w:t>Από επιχορήγηση της 1</w:t>
      </w:r>
      <w:r w:rsidRPr="005C2713">
        <w:rPr>
          <w:rFonts w:ascii="Arial" w:hAnsi="Arial" w:cs="Arial"/>
          <w:b/>
          <w:sz w:val="24"/>
          <w:szCs w:val="24"/>
          <w:vertAlign w:val="superscript"/>
        </w:rPr>
        <w:t>ης</w:t>
      </w:r>
      <w:r w:rsidRPr="005C2713">
        <w:rPr>
          <w:rFonts w:ascii="Arial" w:hAnsi="Arial" w:cs="Arial"/>
          <w:b/>
          <w:sz w:val="24"/>
          <w:szCs w:val="24"/>
        </w:rPr>
        <w:t xml:space="preserve"> ΥΠΕ </w:t>
      </w:r>
      <w:r>
        <w:rPr>
          <w:rFonts w:ascii="Arial" w:hAnsi="Arial" w:cs="Arial"/>
          <w:sz w:val="24"/>
          <w:szCs w:val="24"/>
        </w:rPr>
        <w:t xml:space="preserve">τοποθετήσαμε το 2019 </w:t>
      </w:r>
      <w:r w:rsidRPr="005C2713">
        <w:rPr>
          <w:rFonts w:ascii="Arial" w:hAnsi="Arial" w:cs="Arial"/>
          <w:sz w:val="24"/>
          <w:szCs w:val="24"/>
        </w:rPr>
        <w:t xml:space="preserve">σύστημα </w:t>
      </w:r>
      <w:proofErr w:type="spellStart"/>
      <w:r w:rsidRPr="005C2713">
        <w:rPr>
          <w:rFonts w:ascii="Arial" w:hAnsi="Arial" w:cs="Arial"/>
          <w:sz w:val="24"/>
          <w:szCs w:val="24"/>
        </w:rPr>
        <w:t>εργοσπιρομετρίας</w:t>
      </w:r>
      <w:proofErr w:type="spellEnd"/>
      <w:r w:rsidRPr="005C2713">
        <w:rPr>
          <w:rFonts w:ascii="Arial" w:hAnsi="Arial" w:cs="Arial"/>
          <w:sz w:val="24"/>
          <w:szCs w:val="24"/>
        </w:rPr>
        <w:t xml:space="preserve"> </w:t>
      </w:r>
      <w:proofErr w:type="spellStart"/>
      <w:r w:rsidRPr="005C2713">
        <w:rPr>
          <w:rFonts w:ascii="Arial" w:hAnsi="Arial" w:cs="Arial"/>
          <w:sz w:val="24"/>
          <w:szCs w:val="24"/>
        </w:rPr>
        <w:t>καρδιοαναπνευστικής</w:t>
      </w:r>
      <w:proofErr w:type="spellEnd"/>
      <w:r w:rsidRPr="005C2713">
        <w:rPr>
          <w:rFonts w:ascii="Arial" w:hAnsi="Arial" w:cs="Arial"/>
          <w:sz w:val="24"/>
          <w:szCs w:val="24"/>
        </w:rPr>
        <w:t xml:space="preserve"> κόπωσης, κόστους 34.100,00 €. </w:t>
      </w:r>
    </w:p>
    <w:p w:rsidR="005C2713" w:rsidRDefault="005C2713" w:rsidP="005C2713">
      <w:pPr>
        <w:pStyle w:val="ListParagraph"/>
        <w:numPr>
          <w:ilvl w:val="0"/>
          <w:numId w:val="5"/>
        </w:numPr>
        <w:spacing w:line="360" w:lineRule="auto"/>
        <w:jc w:val="both"/>
        <w:rPr>
          <w:rFonts w:ascii="Arial" w:hAnsi="Arial" w:cs="Arial"/>
          <w:sz w:val="24"/>
          <w:szCs w:val="24"/>
        </w:rPr>
      </w:pPr>
      <w:r>
        <w:rPr>
          <w:rFonts w:ascii="Arial" w:hAnsi="Arial" w:cs="Arial"/>
          <w:b/>
          <w:sz w:val="24"/>
          <w:szCs w:val="24"/>
        </w:rPr>
        <w:t xml:space="preserve">Από το Υπουργείο Υγείας </w:t>
      </w:r>
      <w:r w:rsidRPr="005C2713">
        <w:rPr>
          <w:rFonts w:ascii="Arial" w:hAnsi="Arial" w:cs="Arial"/>
          <w:sz w:val="24"/>
          <w:szCs w:val="24"/>
        </w:rPr>
        <w:t xml:space="preserve">εξασφαλίσαμε χρηματοδότηση ποσού 250.000,00 € για την αντικατάσταση του ήδη υπάρχοντος αξονικού τομογράφου με νέο σύγχρονο δέκα έξι (16) τομών. </w:t>
      </w:r>
    </w:p>
    <w:p w:rsidR="00E02625" w:rsidRPr="000D0709" w:rsidRDefault="00E02625" w:rsidP="000D0709">
      <w:pPr>
        <w:pStyle w:val="ListParagraph"/>
        <w:numPr>
          <w:ilvl w:val="0"/>
          <w:numId w:val="5"/>
        </w:numPr>
        <w:tabs>
          <w:tab w:val="left" w:pos="2876"/>
        </w:tabs>
        <w:spacing w:line="360" w:lineRule="auto"/>
        <w:jc w:val="both"/>
        <w:rPr>
          <w:rFonts w:ascii="Arial" w:hAnsi="Arial" w:cs="Arial"/>
          <w:sz w:val="24"/>
          <w:szCs w:val="24"/>
        </w:rPr>
      </w:pPr>
      <w:r w:rsidRPr="000D0709">
        <w:rPr>
          <w:rFonts w:ascii="Arial" w:hAnsi="Arial" w:cs="Arial"/>
          <w:b/>
          <w:sz w:val="24"/>
          <w:szCs w:val="24"/>
        </w:rPr>
        <w:t>Από δωρεές</w:t>
      </w:r>
      <w:r w:rsidR="000D0709" w:rsidRPr="000D0709">
        <w:rPr>
          <w:rFonts w:ascii="Arial" w:hAnsi="Arial" w:cs="Arial"/>
          <w:b/>
          <w:sz w:val="24"/>
          <w:szCs w:val="24"/>
        </w:rPr>
        <w:t xml:space="preserve"> </w:t>
      </w:r>
      <w:r w:rsidR="000D0709" w:rsidRPr="000D0709">
        <w:rPr>
          <w:rFonts w:ascii="Arial" w:hAnsi="Arial" w:cs="Arial"/>
          <w:sz w:val="24"/>
          <w:szCs w:val="24"/>
        </w:rPr>
        <w:t>τ</w:t>
      </w:r>
      <w:r w:rsidRPr="000D0709">
        <w:rPr>
          <w:rFonts w:ascii="Arial" w:hAnsi="Arial" w:cs="Arial"/>
          <w:sz w:val="24"/>
          <w:szCs w:val="24"/>
        </w:rPr>
        <w:t>οποθετήθηκαν</w:t>
      </w:r>
      <w:r w:rsidR="00172079">
        <w:rPr>
          <w:rFonts w:ascii="Arial" w:hAnsi="Arial" w:cs="Arial"/>
          <w:sz w:val="24"/>
          <w:szCs w:val="24"/>
        </w:rPr>
        <w:t>:</w:t>
      </w:r>
      <w:r w:rsidRPr="000D0709">
        <w:rPr>
          <w:rFonts w:ascii="Arial" w:hAnsi="Arial" w:cs="Arial"/>
          <w:sz w:val="24"/>
          <w:szCs w:val="24"/>
        </w:rPr>
        <w:t xml:space="preserve"> 4 διφασικοί </w:t>
      </w:r>
      <w:proofErr w:type="spellStart"/>
      <w:r w:rsidRPr="000D0709">
        <w:rPr>
          <w:rFonts w:ascii="Arial" w:hAnsi="Arial" w:cs="Arial"/>
          <w:sz w:val="24"/>
          <w:szCs w:val="24"/>
        </w:rPr>
        <w:t>απινιδωτές</w:t>
      </w:r>
      <w:proofErr w:type="spellEnd"/>
      <w:r w:rsidRPr="000D0709">
        <w:rPr>
          <w:rFonts w:ascii="Arial" w:hAnsi="Arial" w:cs="Arial"/>
          <w:sz w:val="24"/>
          <w:szCs w:val="24"/>
        </w:rPr>
        <w:t xml:space="preserve"> </w:t>
      </w:r>
      <w:r w:rsidR="008272A6" w:rsidRPr="000D0709">
        <w:rPr>
          <w:rFonts w:ascii="Arial" w:hAnsi="Arial" w:cs="Arial"/>
          <w:sz w:val="24"/>
          <w:szCs w:val="24"/>
        </w:rPr>
        <w:t xml:space="preserve">δωρεά </w:t>
      </w:r>
      <w:r w:rsidRPr="000D0709">
        <w:rPr>
          <w:rFonts w:ascii="Arial" w:hAnsi="Arial" w:cs="Arial"/>
          <w:sz w:val="24"/>
          <w:szCs w:val="24"/>
        </w:rPr>
        <w:t>ύψους 30.000€</w:t>
      </w:r>
      <w:r w:rsidR="000D0709" w:rsidRPr="000D0709">
        <w:rPr>
          <w:rFonts w:ascii="Arial" w:hAnsi="Arial" w:cs="Arial"/>
          <w:sz w:val="24"/>
          <w:szCs w:val="24"/>
        </w:rPr>
        <w:t xml:space="preserve"> </w:t>
      </w:r>
      <w:r w:rsidRPr="000D0709">
        <w:rPr>
          <w:rFonts w:ascii="Arial" w:hAnsi="Arial" w:cs="Arial"/>
          <w:sz w:val="24"/>
          <w:szCs w:val="24"/>
        </w:rPr>
        <w:t xml:space="preserve"> (ΔΕΠΑ)</w:t>
      </w:r>
      <w:r w:rsidR="000D0709" w:rsidRPr="000D0709">
        <w:rPr>
          <w:rFonts w:ascii="Arial" w:hAnsi="Arial" w:cs="Arial"/>
          <w:sz w:val="24"/>
          <w:szCs w:val="24"/>
        </w:rPr>
        <w:t xml:space="preserve">, </w:t>
      </w:r>
      <w:r w:rsidRPr="000D0709">
        <w:rPr>
          <w:rFonts w:ascii="Arial" w:hAnsi="Arial" w:cs="Arial"/>
          <w:sz w:val="24"/>
          <w:szCs w:val="24"/>
        </w:rPr>
        <w:t>Ψ</w:t>
      </w:r>
      <w:r w:rsidR="008272A6" w:rsidRPr="000D0709">
        <w:rPr>
          <w:rFonts w:ascii="Arial" w:hAnsi="Arial" w:cs="Arial"/>
          <w:sz w:val="24"/>
          <w:szCs w:val="24"/>
        </w:rPr>
        <w:t>ηφιοποιήθηκε η μονάδα μαστογραφίας του νοσοκομείου δωρεά ύψους 31.000</w:t>
      </w:r>
      <w:r w:rsidR="000D0709" w:rsidRPr="000D0709">
        <w:rPr>
          <w:rFonts w:ascii="Arial" w:hAnsi="Arial" w:cs="Arial"/>
          <w:sz w:val="24"/>
          <w:szCs w:val="24"/>
        </w:rPr>
        <w:t xml:space="preserve">, </w:t>
      </w:r>
      <w:r w:rsidR="008272A6" w:rsidRPr="000D0709">
        <w:rPr>
          <w:rFonts w:ascii="Arial" w:hAnsi="Arial" w:cs="Arial"/>
          <w:sz w:val="24"/>
          <w:szCs w:val="24"/>
        </w:rPr>
        <w:t xml:space="preserve">Τοποθετήθηκε έγχρωμος φορητός </w:t>
      </w:r>
      <w:proofErr w:type="spellStart"/>
      <w:r w:rsidR="008272A6" w:rsidRPr="000D0709">
        <w:rPr>
          <w:rFonts w:ascii="Arial" w:hAnsi="Arial" w:cs="Arial"/>
          <w:sz w:val="24"/>
          <w:szCs w:val="24"/>
        </w:rPr>
        <w:t>υπερηχοτομογράφος</w:t>
      </w:r>
      <w:proofErr w:type="spellEnd"/>
      <w:r w:rsidR="008272A6" w:rsidRPr="000D0709">
        <w:rPr>
          <w:rFonts w:ascii="Arial" w:hAnsi="Arial" w:cs="Arial"/>
          <w:sz w:val="24"/>
          <w:szCs w:val="24"/>
        </w:rPr>
        <w:t xml:space="preserve"> δωρεά ύψους 25.000€</w:t>
      </w:r>
      <w:r w:rsidR="000D0709" w:rsidRPr="000D0709">
        <w:rPr>
          <w:rFonts w:ascii="Arial" w:hAnsi="Arial" w:cs="Arial"/>
          <w:sz w:val="24"/>
          <w:szCs w:val="24"/>
        </w:rPr>
        <w:t xml:space="preserve">, </w:t>
      </w:r>
      <w:r w:rsidR="008272A6" w:rsidRPr="000D0709">
        <w:rPr>
          <w:rFonts w:ascii="Arial" w:hAnsi="Arial" w:cs="Arial"/>
          <w:sz w:val="24"/>
          <w:szCs w:val="24"/>
        </w:rPr>
        <w:t xml:space="preserve">Τοποθετήθηκε Επωαστικός κλίβανος στο </w:t>
      </w:r>
      <w:proofErr w:type="spellStart"/>
      <w:r w:rsidR="008272A6" w:rsidRPr="000D0709">
        <w:rPr>
          <w:rFonts w:ascii="Arial" w:hAnsi="Arial" w:cs="Arial"/>
          <w:sz w:val="24"/>
          <w:szCs w:val="24"/>
        </w:rPr>
        <w:t>παθολογανατομικό</w:t>
      </w:r>
      <w:proofErr w:type="spellEnd"/>
      <w:r w:rsidR="008272A6" w:rsidRPr="000D0709">
        <w:rPr>
          <w:rFonts w:ascii="Arial" w:hAnsi="Arial" w:cs="Arial"/>
          <w:sz w:val="24"/>
          <w:szCs w:val="24"/>
        </w:rPr>
        <w:t xml:space="preserve"> τμήμα (Σκλαβενίτης)</w:t>
      </w:r>
      <w:r w:rsidR="000D0709" w:rsidRPr="000D0709">
        <w:rPr>
          <w:rFonts w:ascii="Arial" w:hAnsi="Arial" w:cs="Arial"/>
          <w:sz w:val="24"/>
          <w:szCs w:val="24"/>
        </w:rPr>
        <w:t xml:space="preserve">, </w:t>
      </w:r>
      <w:r w:rsidR="008272A6" w:rsidRPr="000D0709">
        <w:rPr>
          <w:rFonts w:ascii="Arial" w:hAnsi="Arial" w:cs="Arial"/>
          <w:sz w:val="24"/>
          <w:szCs w:val="24"/>
        </w:rPr>
        <w:t>Τοποθετείται συσκευή λιθοτριψίας για το ουρολογικό τμήμα δωρεά ύψους 5.000€ (</w:t>
      </w:r>
      <w:proofErr w:type="spellStart"/>
      <w:r w:rsidR="008272A6" w:rsidRPr="000D0709">
        <w:rPr>
          <w:rFonts w:ascii="Arial" w:hAnsi="Arial" w:cs="Arial"/>
          <w:sz w:val="24"/>
          <w:szCs w:val="24"/>
        </w:rPr>
        <w:t>Ferring</w:t>
      </w:r>
      <w:proofErr w:type="spellEnd"/>
      <w:r w:rsidR="008272A6" w:rsidRPr="000D0709">
        <w:rPr>
          <w:rFonts w:ascii="Arial" w:hAnsi="Arial" w:cs="Arial"/>
          <w:sz w:val="24"/>
          <w:szCs w:val="24"/>
        </w:rPr>
        <w:t xml:space="preserve"> Ελλάς). </w:t>
      </w:r>
    </w:p>
    <w:p w:rsidR="0028310C" w:rsidRPr="005C2713" w:rsidRDefault="0028310C" w:rsidP="005C2713">
      <w:pPr>
        <w:pStyle w:val="Bodytext20"/>
        <w:numPr>
          <w:ilvl w:val="0"/>
          <w:numId w:val="5"/>
        </w:numPr>
        <w:shd w:val="clear" w:color="auto" w:fill="auto"/>
        <w:tabs>
          <w:tab w:val="left" w:pos="2876"/>
        </w:tabs>
        <w:spacing w:before="0" w:line="360" w:lineRule="auto"/>
        <w:jc w:val="both"/>
        <w:rPr>
          <w:sz w:val="24"/>
          <w:szCs w:val="24"/>
        </w:rPr>
      </w:pPr>
      <w:r w:rsidRPr="008065A0">
        <w:rPr>
          <w:sz w:val="24"/>
          <w:szCs w:val="24"/>
        </w:rPr>
        <w:t xml:space="preserve">Δημιουργήθηκε ειδικός χώρος για τη φιλοξενία εντός του χώρου του νοσοκομείου της πρώτης </w:t>
      </w:r>
      <w:r w:rsidRPr="009D1984">
        <w:rPr>
          <w:b/>
          <w:i/>
          <w:sz w:val="24"/>
          <w:szCs w:val="24"/>
        </w:rPr>
        <w:t>σταθερής αίθουσας του Εθνικού Κέντρου Αιμοδοσίας</w:t>
      </w:r>
      <w:r w:rsidRPr="008065A0">
        <w:rPr>
          <w:sz w:val="24"/>
          <w:szCs w:val="24"/>
        </w:rPr>
        <w:t xml:space="preserve"> σε Νοσοκομείο του ΕΣΥ. Πρόκειται για ένα φιλόδοξο σχέδιο που υλοποιήθηκε στο νοσοκομείο με τη συνεργασία 5 αιμοδοσιών διαφορετικών νοσοκομείων και έχει ως στόχο τη μόνιμη συλλογή αίματος από εθελοντές που δεν ανήκουν σε συλλόγους</w:t>
      </w:r>
      <w:r w:rsidR="00172079">
        <w:rPr>
          <w:sz w:val="24"/>
          <w:szCs w:val="24"/>
        </w:rPr>
        <w:t>,</w:t>
      </w:r>
      <w:r w:rsidRPr="008065A0">
        <w:rPr>
          <w:sz w:val="24"/>
          <w:szCs w:val="24"/>
        </w:rPr>
        <w:t xml:space="preserve"> για λογαριασμό του ΕΚΕΑ.   </w:t>
      </w:r>
      <w:r w:rsidRPr="005C2713">
        <w:rPr>
          <w:sz w:val="24"/>
          <w:szCs w:val="24"/>
        </w:rPr>
        <w:t xml:space="preserve"> </w:t>
      </w:r>
    </w:p>
    <w:p w:rsidR="005C2713" w:rsidRPr="005C2713" w:rsidRDefault="00C542FC" w:rsidP="005C2713">
      <w:pPr>
        <w:pStyle w:val="Bodytext20"/>
        <w:numPr>
          <w:ilvl w:val="0"/>
          <w:numId w:val="5"/>
        </w:numPr>
        <w:shd w:val="clear" w:color="auto" w:fill="auto"/>
        <w:tabs>
          <w:tab w:val="left" w:pos="2876"/>
        </w:tabs>
        <w:spacing w:before="0" w:line="360" w:lineRule="auto"/>
        <w:jc w:val="both"/>
        <w:rPr>
          <w:sz w:val="24"/>
          <w:szCs w:val="24"/>
        </w:rPr>
      </w:pPr>
      <w:r w:rsidRPr="008D2CD6">
        <w:rPr>
          <w:sz w:val="24"/>
          <w:szCs w:val="24"/>
        </w:rPr>
        <w:t xml:space="preserve">Σχεδιάστηκε και επαναπροσδιορίστηκε η γενικότερη </w:t>
      </w:r>
      <w:r>
        <w:rPr>
          <w:sz w:val="24"/>
          <w:szCs w:val="24"/>
        </w:rPr>
        <w:t xml:space="preserve">δυνατότητα </w:t>
      </w:r>
      <w:r w:rsidRPr="008D2CD6">
        <w:rPr>
          <w:sz w:val="24"/>
          <w:szCs w:val="24"/>
        </w:rPr>
        <w:t>ανάπτυξη</w:t>
      </w:r>
      <w:r>
        <w:rPr>
          <w:sz w:val="24"/>
          <w:szCs w:val="24"/>
        </w:rPr>
        <w:t>ς</w:t>
      </w:r>
      <w:r w:rsidRPr="008D2CD6">
        <w:rPr>
          <w:sz w:val="24"/>
          <w:szCs w:val="24"/>
        </w:rPr>
        <w:t xml:space="preserve"> </w:t>
      </w:r>
      <w:r>
        <w:rPr>
          <w:sz w:val="24"/>
          <w:szCs w:val="24"/>
        </w:rPr>
        <w:t xml:space="preserve">επιπλέον </w:t>
      </w:r>
      <w:r w:rsidRPr="008D2CD6">
        <w:rPr>
          <w:sz w:val="24"/>
          <w:szCs w:val="24"/>
        </w:rPr>
        <w:t>5</w:t>
      </w:r>
      <w:r>
        <w:rPr>
          <w:sz w:val="24"/>
          <w:szCs w:val="24"/>
        </w:rPr>
        <w:t>.</w:t>
      </w:r>
      <w:r w:rsidRPr="008D2CD6">
        <w:rPr>
          <w:sz w:val="24"/>
          <w:szCs w:val="24"/>
        </w:rPr>
        <w:t>500 τ.μ. υποδομών (πολυδύναμο)</w:t>
      </w:r>
      <w:r>
        <w:rPr>
          <w:sz w:val="24"/>
          <w:szCs w:val="24"/>
        </w:rPr>
        <w:t xml:space="preserve"> έργο</w:t>
      </w:r>
      <w:r w:rsidR="00172079">
        <w:rPr>
          <w:sz w:val="24"/>
          <w:szCs w:val="24"/>
        </w:rPr>
        <w:t>,</w:t>
      </w:r>
      <w:r>
        <w:rPr>
          <w:sz w:val="24"/>
          <w:szCs w:val="24"/>
        </w:rPr>
        <w:t xml:space="preserve"> που έχει προγραμματιστεί να υλοποιηθεί εντός της επόμενης τριετίας</w:t>
      </w:r>
      <w:r w:rsidR="005C2713">
        <w:rPr>
          <w:sz w:val="24"/>
          <w:szCs w:val="24"/>
        </w:rPr>
        <w:t>.</w:t>
      </w:r>
    </w:p>
    <w:p w:rsidR="00FA2C35" w:rsidRDefault="00FA2C35" w:rsidP="00C542FC">
      <w:pPr>
        <w:pStyle w:val="ListParagraph"/>
        <w:spacing w:line="360" w:lineRule="auto"/>
        <w:jc w:val="both"/>
        <w:rPr>
          <w:rFonts w:ascii="Arial" w:hAnsi="Arial" w:cs="Arial"/>
          <w:sz w:val="24"/>
          <w:szCs w:val="24"/>
        </w:rPr>
      </w:pPr>
    </w:p>
    <w:p w:rsidR="003D77EE" w:rsidRPr="00FA2C35" w:rsidRDefault="004530B5" w:rsidP="00C542FC">
      <w:pPr>
        <w:pStyle w:val="Bodytext20"/>
        <w:numPr>
          <w:ilvl w:val="0"/>
          <w:numId w:val="1"/>
        </w:numPr>
        <w:shd w:val="clear" w:color="auto" w:fill="auto"/>
        <w:tabs>
          <w:tab w:val="left" w:pos="2876"/>
        </w:tabs>
        <w:spacing w:before="0" w:line="360" w:lineRule="auto"/>
        <w:jc w:val="both"/>
        <w:rPr>
          <w:b/>
          <w:sz w:val="24"/>
          <w:szCs w:val="24"/>
        </w:rPr>
      </w:pPr>
      <w:r>
        <w:rPr>
          <w:b/>
          <w:sz w:val="24"/>
          <w:szCs w:val="24"/>
        </w:rPr>
        <w:t>Βελτιώσα</w:t>
      </w:r>
      <w:r w:rsidR="003D77EE" w:rsidRPr="00FA2C35">
        <w:rPr>
          <w:b/>
          <w:sz w:val="24"/>
          <w:szCs w:val="24"/>
        </w:rPr>
        <w:t xml:space="preserve">με το κανονιστικό και το Οργανωτικό Πλαίσιο λειτουργίας του Νοσοκομείου: </w:t>
      </w:r>
    </w:p>
    <w:p w:rsidR="003D77EE" w:rsidRPr="008D2CD6" w:rsidRDefault="003D77EE" w:rsidP="00C542FC">
      <w:pPr>
        <w:pStyle w:val="Bodytext20"/>
        <w:numPr>
          <w:ilvl w:val="0"/>
          <w:numId w:val="7"/>
        </w:numPr>
        <w:shd w:val="clear" w:color="auto" w:fill="auto"/>
        <w:tabs>
          <w:tab w:val="left" w:pos="2876"/>
        </w:tabs>
        <w:spacing w:before="0" w:line="360" w:lineRule="auto"/>
        <w:jc w:val="both"/>
        <w:rPr>
          <w:sz w:val="24"/>
          <w:szCs w:val="24"/>
        </w:rPr>
      </w:pPr>
      <w:r w:rsidRPr="008D2CD6">
        <w:rPr>
          <w:sz w:val="24"/>
          <w:szCs w:val="24"/>
        </w:rPr>
        <w:t>Εκπονήθηκε από ειδική επιτροπή του Νοσοκομείου νέος αναπτυξιακός Οργανισμός που κατατέθηκε στο Υπουργείο Υγείας, εγκρίθηκε από το ΚΕΣΥΠΕ και αναμένεται να σηματοδοτήσει την νέα εποχή</w:t>
      </w:r>
      <w:r w:rsidR="00172079">
        <w:rPr>
          <w:sz w:val="24"/>
          <w:szCs w:val="24"/>
        </w:rPr>
        <w:t>,</w:t>
      </w:r>
      <w:r w:rsidRPr="008D2CD6">
        <w:rPr>
          <w:sz w:val="24"/>
          <w:szCs w:val="24"/>
        </w:rPr>
        <w:t xml:space="preserve"> καθώς αυξάνει τον αριθμό των κλινών του νοσοκομείου κατά 30%</w:t>
      </w:r>
      <w:r w:rsidR="00172079">
        <w:rPr>
          <w:sz w:val="24"/>
          <w:szCs w:val="24"/>
        </w:rPr>
        <w:t>,</w:t>
      </w:r>
      <w:r w:rsidRPr="008D2CD6">
        <w:rPr>
          <w:sz w:val="24"/>
          <w:szCs w:val="24"/>
        </w:rPr>
        <w:t xml:space="preserve"> διορθώνει λάθη του προηγούμενου </w:t>
      </w:r>
      <w:r w:rsidRPr="008D2CD6">
        <w:rPr>
          <w:sz w:val="24"/>
          <w:szCs w:val="24"/>
        </w:rPr>
        <w:lastRenderedPageBreak/>
        <w:t>Οργανισμού (2012) και δίνει νέα αναπτυξιακή προοπτική στο νοσοκομείο με την ανάπτυξη νέων ειδικοτήτων.</w:t>
      </w:r>
    </w:p>
    <w:p w:rsidR="003D77EE" w:rsidRPr="008D2CD6" w:rsidRDefault="003D77EE" w:rsidP="00C542FC">
      <w:pPr>
        <w:pStyle w:val="Bodytext20"/>
        <w:numPr>
          <w:ilvl w:val="0"/>
          <w:numId w:val="7"/>
        </w:numPr>
        <w:shd w:val="clear" w:color="auto" w:fill="auto"/>
        <w:tabs>
          <w:tab w:val="left" w:pos="2876"/>
        </w:tabs>
        <w:spacing w:before="0" w:line="360" w:lineRule="auto"/>
        <w:jc w:val="both"/>
        <w:rPr>
          <w:sz w:val="24"/>
          <w:szCs w:val="24"/>
        </w:rPr>
      </w:pPr>
      <w:r w:rsidRPr="008D2CD6">
        <w:rPr>
          <w:sz w:val="24"/>
          <w:szCs w:val="24"/>
        </w:rPr>
        <w:t xml:space="preserve">Εγκρίθηκε Εσωτερικός Κανονισμός Λοιμώξεων, Κανονισμός Λειτουργίας Χειρουργείων και Νοσηλευτικά Πρωτόκολλα, Μελέτη Πολιτικής Ασφαλείας, Σχέδιο Ασφάλειας και σύνταξη οδηγιών για την συμμόρφωση με τον κανονισμό για τα ευαίσθητα προσωπικά δεδομένα (2016/679) </w:t>
      </w:r>
    </w:p>
    <w:p w:rsidR="00F025A8" w:rsidRDefault="00F025A8" w:rsidP="00C542FC">
      <w:pPr>
        <w:pStyle w:val="Bodytext20"/>
        <w:shd w:val="clear" w:color="auto" w:fill="auto"/>
        <w:tabs>
          <w:tab w:val="left" w:pos="2876"/>
        </w:tabs>
        <w:spacing w:before="0" w:line="360" w:lineRule="auto"/>
        <w:ind w:firstLine="0"/>
        <w:jc w:val="both"/>
        <w:rPr>
          <w:b/>
          <w:bCs/>
          <w:sz w:val="24"/>
          <w:szCs w:val="24"/>
        </w:rPr>
      </w:pPr>
    </w:p>
    <w:p w:rsidR="00F421E4" w:rsidRDefault="00F421E4" w:rsidP="00C542FC">
      <w:pPr>
        <w:pStyle w:val="Bodytext20"/>
        <w:shd w:val="clear" w:color="auto" w:fill="auto"/>
        <w:tabs>
          <w:tab w:val="left" w:pos="2876"/>
        </w:tabs>
        <w:spacing w:before="0" w:line="360" w:lineRule="auto"/>
        <w:ind w:firstLine="0"/>
        <w:jc w:val="both"/>
        <w:rPr>
          <w:b/>
          <w:bCs/>
          <w:sz w:val="24"/>
          <w:szCs w:val="24"/>
        </w:rPr>
      </w:pPr>
    </w:p>
    <w:p w:rsidR="00F421E4" w:rsidRPr="008065A0" w:rsidRDefault="00F421E4" w:rsidP="00F421E4">
      <w:pPr>
        <w:pStyle w:val="Bodytext20"/>
        <w:numPr>
          <w:ilvl w:val="0"/>
          <w:numId w:val="1"/>
        </w:numPr>
        <w:shd w:val="clear" w:color="auto" w:fill="auto"/>
        <w:tabs>
          <w:tab w:val="left" w:pos="2876"/>
        </w:tabs>
        <w:spacing w:before="0" w:line="360" w:lineRule="auto"/>
        <w:jc w:val="both"/>
        <w:rPr>
          <w:b/>
          <w:sz w:val="24"/>
          <w:szCs w:val="24"/>
        </w:rPr>
      </w:pPr>
      <w:r w:rsidRPr="008065A0">
        <w:rPr>
          <w:b/>
          <w:sz w:val="24"/>
          <w:szCs w:val="24"/>
        </w:rPr>
        <w:t xml:space="preserve">Αναπτύχθηκε η Ηλεκτρονική Διακυβέρνηση: </w:t>
      </w:r>
    </w:p>
    <w:p w:rsidR="00F421E4" w:rsidRPr="008D2CD6" w:rsidRDefault="00172079" w:rsidP="00F421E4">
      <w:pPr>
        <w:pStyle w:val="Bodytext20"/>
        <w:numPr>
          <w:ilvl w:val="1"/>
          <w:numId w:val="7"/>
        </w:numPr>
        <w:shd w:val="clear" w:color="auto" w:fill="auto"/>
        <w:tabs>
          <w:tab w:val="left" w:pos="2876"/>
        </w:tabs>
        <w:spacing w:before="0" w:line="360" w:lineRule="auto"/>
        <w:jc w:val="both"/>
        <w:rPr>
          <w:sz w:val="24"/>
          <w:szCs w:val="24"/>
        </w:rPr>
      </w:pPr>
      <w:r w:rsidRPr="008D2CD6">
        <w:rPr>
          <w:sz w:val="24"/>
          <w:szCs w:val="24"/>
        </w:rPr>
        <w:t>Καταργήθηκ</w:t>
      </w:r>
      <w:r>
        <w:rPr>
          <w:sz w:val="24"/>
          <w:szCs w:val="24"/>
        </w:rPr>
        <w:t>ε</w:t>
      </w:r>
      <w:r w:rsidR="00F421E4" w:rsidRPr="008D2CD6">
        <w:rPr>
          <w:sz w:val="24"/>
          <w:szCs w:val="24"/>
        </w:rPr>
        <w:t xml:space="preserve"> από το 2018 η φυσική διακίνηση αλληλογραφίας και ολοκληρώθηκε η ηλεκτρονική διακίνηση της από το πρωτόκολλο του νοσοκομείου, </w:t>
      </w:r>
    </w:p>
    <w:p w:rsidR="00F421E4" w:rsidRPr="005A3567" w:rsidRDefault="00F421E4" w:rsidP="005A3567">
      <w:pPr>
        <w:pStyle w:val="Bodytext20"/>
        <w:numPr>
          <w:ilvl w:val="1"/>
          <w:numId w:val="7"/>
        </w:numPr>
        <w:shd w:val="clear" w:color="auto" w:fill="auto"/>
        <w:tabs>
          <w:tab w:val="left" w:pos="2876"/>
        </w:tabs>
        <w:spacing w:before="0" w:line="360" w:lineRule="auto"/>
        <w:jc w:val="both"/>
        <w:rPr>
          <w:sz w:val="24"/>
          <w:szCs w:val="24"/>
        </w:rPr>
      </w:pPr>
      <w:r w:rsidRPr="008D2CD6">
        <w:rPr>
          <w:sz w:val="24"/>
          <w:szCs w:val="24"/>
        </w:rPr>
        <w:t xml:space="preserve">Τοποθετήθηκαν συστήματα </w:t>
      </w:r>
      <w:proofErr w:type="spellStart"/>
      <w:r w:rsidRPr="008D2CD6">
        <w:rPr>
          <w:sz w:val="24"/>
          <w:szCs w:val="24"/>
          <w:lang w:val="en-US"/>
        </w:rPr>
        <w:t>pacs</w:t>
      </w:r>
      <w:proofErr w:type="spellEnd"/>
      <w:r w:rsidRPr="008D2CD6">
        <w:rPr>
          <w:sz w:val="24"/>
          <w:szCs w:val="24"/>
        </w:rPr>
        <w:t xml:space="preserve"> στον αξονικό τομογράφο και σε άλλα συστήματα του Νοσοκομείου για τη διαχείριση των απεικονιστικών εξετάσεων </w:t>
      </w:r>
      <w:r w:rsidRPr="005A3567">
        <w:rPr>
          <w:sz w:val="24"/>
          <w:szCs w:val="24"/>
        </w:rPr>
        <w:t>.</w:t>
      </w:r>
    </w:p>
    <w:p w:rsidR="00F421E4" w:rsidRPr="008D2CD6" w:rsidRDefault="00F421E4" w:rsidP="00F421E4">
      <w:pPr>
        <w:pStyle w:val="Bodytext20"/>
        <w:numPr>
          <w:ilvl w:val="1"/>
          <w:numId w:val="7"/>
        </w:numPr>
        <w:shd w:val="clear" w:color="auto" w:fill="auto"/>
        <w:tabs>
          <w:tab w:val="left" w:pos="2876"/>
        </w:tabs>
        <w:spacing w:before="0" w:line="360" w:lineRule="auto"/>
        <w:jc w:val="both"/>
        <w:rPr>
          <w:sz w:val="24"/>
          <w:szCs w:val="24"/>
        </w:rPr>
      </w:pPr>
      <w:r w:rsidRPr="008D2CD6">
        <w:rPr>
          <w:sz w:val="24"/>
          <w:szCs w:val="24"/>
        </w:rPr>
        <w:t xml:space="preserve">Εγκρίθηκε η ηλεκτρονική διαχείριση του </w:t>
      </w:r>
      <w:r w:rsidRPr="008D2CD6">
        <w:rPr>
          <w:sz w:val="24"/>
          <w:szCs w:val="24"/>
          <w:lang w:val="en-US"/>
        </w:rPr>
        <w:t>Triage</w:t>
      </w:r>
      <w:r w:rsidRPr="008D2CD6">
        <w:rPr>
          <w:sz w:val="24"/>
          <w:szCs w:val="24"/>
        </w:rPr>
        <w:t xml:space="preserve"> του νοσοκομείου και αναμένονται οι αναγκαίες οργανωτικές αλλαγές και προσλήψεις</w:t>
      </w:r>
      <w:r w:rsidR="00172079">
        <w:rPr>
          <w:sz w:val="24"/>
          <w:szCs w:val="24"/>
        </w:rPr>
        <w:t>,</w:t>
      </w:r>
      <w:r w:rsidRPr="008D2CD6">
        <w:rPr>
          <w:sz w:val="24"/>
          <w:szCs w:val="24"/>
        </w:rPr>
        <w:t xml:space="preserve"> προκειμένου να ολοκληρωθεί ο εκσυγχρονισμός της διαχείρισης ασθενή</w:t>
      </w:r>
      <w:r w:rsidR="00172079">
        <w:rPr>
          <w:sz w:val="24"/>
          <w:szCs w:val="24"/>
        </w:rPr>
        <w:t>.</w:t>
      </w:r>
      <w:r w:rsidRPr="008D2CD6">
        <w:rPr>
          <w:sz w:val="24"/>
          <w:szCs w:val="24"/>
        </w:rPr>
        <w:t xml:space="preserve"> </w:t>
      </w:r>
    </w:p>
    <w:p w:rsidR="005C2713" w:rsidRDefault="00F421E4" w:rsidP="005C2713">
      <w:pPr>
        <w:pStyle w:val="Bodytext20"/>
        <w:numPr>
          <w:ilvl w:val="1"/>
          <w:numId w:val="7"/>
        </w:numPr>
        <w:shd w:val="clear" w:color="auto" w:fill="auto"/>
        <w:tabs>
          <w:tab w:val="left" w:pos="2876"/>
        </w:tabs>
        <w:spacing w:before="0" w:line="360" w:lineRule="auto"/>
        <w:jc w:val="both"/>
        <w:rPr>
          <w:sz w:val="24"/>
          <w:szCs w:val="24"/>
        </w:rPr>
      </w:pPr>
      <w:r w:rsidRPr="008D2CD6">
        <w:rPr>
          <w:sz w:val="24"/>
          <w:szCs w:val="24"/>
        </w:rPr>
        <w:t xml:space="preserve">Λειτουργεί από το 2018 σύστημα ηλεκτρονικής μέτρησης της ικανοποίησης ασθενών που επιτρέπει την άμεση καταγραφή και στατιστική επεξεργασία των δεδομένων, αντικαθιστώντας το απαρχαιωμένο, </w:t>
      </w:r>
      <w:proofErr w:type="spellStart"/>
      <w:r w:rsidRPr="008D2CD6">
        <w:rPr>
          <w:sz w:val="24"/>
          <w:szCs w:val="24"/>
        </w:rPr>
        <w:t>ενεργοβόρο</w:t>
      </w:r>
      <w:proofErr w:type="spellEnd"/>
      <w:r w:rsidRPr="008D2CD6">
        <w:rPr>
          <w:sz w:val="24"/>
          <w:szCs w:val="24"/>
        </w:rPr>
        <w:t xml:space="preserve">, χρονοβόρο και αναποτελεσματικό σύστημα των κυτίων συλλογής ερωτηματολογίων. </w:t>
      </w:r>
    </w:p>
    <w:p w:rsidR="005C2713" w:rsidRPr="000B6455" w:rsidRDefault="005C2713" w:rsidP="005A3567">
      <w:pPr>
        <w:pStyle w:val="Bodytext20"/>
        <w:numPr>
          <w:ilvl w:val="1"/>
          <w:numId w:val="7"/>
        </w:numPr>
        <w:shd w:val="clear" w:color="auto" w:fill="auto"/>
        <w:tabs>
          <w:tab w:val="left" w:pos="2876"/>
        </w:tabs>
        <w:spacing w:before="0" w:line="360" w:lineRule="auto"/>
        <w:jc w:val="both"/>
        <w:rPr>
          <w:sz w:val="24"/>
          <w:szCs w:val="24"/>
        </w:rPr>
      </w:pPr>
      <w:r w:rsidRPr="000B6455">
        <w:rPr>
          <w:sz w:val="24"/>
          <w:szCs w:val="24"/>
        </w:rPr>
        <w:t xml:space="preserve">Προετοιμάστηκε και κατατέθηκε προς ένταξη στο Πρόγραμμα Δημοσίων Επενδύσεων η ανάγκη για ανάπτυξη και εγκατάσταση </w:t>
      </w:r>
      <w:r w:rsidRPr="000B6455">
        <w:rPr>
          <w:b/>
          <w:sz w:val="24"/>
          <w:szCs w:val="24"/>
        </w:rPr>
        <w:t>πλήρους Συστήματος Ασύρματης Δικτυακής Κάλυψης</w:t>
      </w:r>
      <w:r w:rsidRPr="000B6455">
        <w:rPr>
          <w:sz w:val="24"/>
          <w:szCs w:val="24"/>
        </w:rPr>
        <w:t xml:space="preserve"> ύψους 200.000 € </w:t>
      </w:r>
    </w:p>
    <w:p w:rsidR="00F421E4" w:rsidRPr="008D2CD6" w:rsidRDefault="00F421E4" w:rsidP="00C542FC">
      <w:pPr>
        <w:pStyle w:val="Bodytext20"/>
        <w:shd w:val="clear" w:color="auto" w:fill="auto"/>
        <w:tabs>
          <w:tab w:val="left" w:pos="2876"/>
        </w:tabs>
        <w:spacing w:before="0" w:line="360" w:lineRule="auto"/>
        <w:ind w:firstLine="0"/>
        <w:jc w:val="both"/>
        <w:rPr>
          <w:b/>
          <w:bCs/>
          <w:sz w:val="24"/>
          <w:szCs w:val="24"/>
        </w:rPr>
      </w:pPr>
    </w:p>
    <w:p w:rsidR="00F025A8" w:rsidRDefault="00FB474A" w:rsidP="00C542FC">
      <w:pPr>
        <w:pStyle w:val="Bodytext20"/>
        <w:numPr>
          <w:ilvl w:val="0"/>
          <w:numId w:val="1"/>
        </w:numPr>
        <w:shd w:val="clear" w:color="auto" w:fill="auto"/>
        <w:tabs>
          <w:tab w:val="left" w:pos="2876"/>
        </w:tabs>
        <w:spacing w:before="0" w:line="360" w:lineRule="auto"/>
        <w:jc w:val="both"/>
        <w:rPr>
          <w:b/>
          <w:bCs/>
          <w:sz w:val="24"/>
          <w:szCs w:val="24"/>
        </w:rPr>
      </w:pPr>
      <w:r>
        <w:rPr>
          <w:b/>
          <w:bCs/>
          <w:sz w:val="24"/>
          <w:szCs w:val="24"/>
        </w:rPr>
        <w:t>Αναπτύξαμε νέες υπηρεσίες</w:t>
      </w:r>
      <w:r w:rsidR="00F72FAD">
        <w:rPr>
          <w:b/>
          <w:bCs/>
          <w:sz w:val="24"/>
          <w:szCs w:val="24"/>
        </w:rPr>
        <w:t>:</w:t>
      </w:r>
    </w:p>
    <w:p w:rsidR="00FB474A" w:rsidRPr="00FB474A" w:rsidRDefault="00FB474A" w:rsidP="00C542FC">
      <w:pPr>
        <w:pStyle w:val="Bodytext20"/>
        <w:numPr>
          <w:ilvl w:val="0"/>
          <w:numId w:val="9"/>
        </w:numPr>
        <w:shd w:val="clear" w:color="auto" w:fill="auto"/>
        <w:tabs>
          <w:tab w:val="left" w:pos="2876"/>
        </w:tabs>
        <w:spacing w:before="0" w:line="360" w:lineRule="auto"/>
        <w:jc w:val="both"/>
        <w:rPr>
          <w:sz w:val="24"/>
          <w:szCs w:val="24"/>
        </w:rPr>
      </w:pPr>
      <w:r w:rsidRPr="00FB474A">
        <w:rPr>
          <w:sz w:val="24"/>
          <w:szCs w:val="24"/>
        </w:rPr>
        <w:t>Το Νοσοκομείο πιστοποιήθηκε ως Κέντρο Εμφύτευσης Βηματοδοτών</w:t>
      </w:r>
      <w:r w:rsidR="006944EE">
        <w:rPr>
          <w:sz w:val="24"/>
          <w:szCs w:val="24"/>
        </w:rPr>
        <w:t xml:space="preserve"> </w:t>
      </w:r>
      <w:r w:rsidR="006944EE" w:rsidRPr="00450672">
        <w:rPr>
          <w:sz w:val="24"/>
          <w:szCs w:val="24"/>
        </w:rPr>
        <w:t>(</w:t>
      </w:r>
      <w:r w:rsidR="00450672" w:rsidRPr="00450672">
        <w:rPr>
          <w:sz w:val="24"/>
          <w:szCs w:val="24"/>
        </w:rPr>
        <w:t>15/5/2017</w:t>
      </w:r>
      <w:r w:rsidR="006944EE" w:rsidRPr="00450672">
        <w:rPr>
          <w:sz w:val="24"/>
          <w:szCs w:val="24"/>
        </w:rPr>
        <w:t>)</w:t>
      </w:r>
    </w:p>
    <w:p w:rsidR="00450672" w:rsidRPr="00FB474A" w:rsidRDefault="00450672" w:rsidP="00C542FC">
      <w:pPr>
        <w:pStyle w:val="Bodytext20"/>
        <w:numPr>
          <w:ilvl w:val="0"/>
          <w:numId w:val="9"/>
        </w:numPr>
        <w:shd w:val="clear" w:color="auto" w:fill="auto"/>
        <w:tabs>
          <w:tab w:val="left" w:pos="2876"/>
        </w:tabs>
        <w:spacing w:before="0" w:line="360" w:lineRule="auto"/>
        <w:jc w:val="both"/>
        <w:rPr>
          <w:sz w:val="24"/>
          <w:szCs w:val="24"/>
        </w:rPr>
      </w:pPr>
      <w:r w:rsidRPr="00FB474A">
        <w:rPr>
          <w:sz w:val="24"/>
          <w:szCs w:val="24"/>
        </w:rPr>
        <w:t>Το νοσοκομείο Πιστοποιήθηκε ως ένα από τα 3 Κέντρα Αναφοράς της χώρας για</w:t>
      </w:r>
      <w:r>
        <w:rPr>
          <w:sz w:val="24"/>
          <w:szCs w:val="24"/>
        </w:rPr>
        <w:t xml:space="preserve"> την Εκπαίδευση στη</w:t>
      </w:r>
      <w:r w:rsidRPr="00FB474A">
        <w:rPr>
          <w:sz w:val="24"/>
          <w:szCs w:val="24"/>
        </w:rPr>
        <w:t xml:space="preserve">ν Κλινική Φαρμακολογία </w:t>
      </w:r>
      <w:r>
        <w:rPr>
          <w:sz w:val="24"/>
          <w:szCs w:val="24"/>
        </w:rPr>
        <w:t>(29/9/2019)</w:t>
      </w:r>
    </w:p>
    <w:p w:rsidR="00FB474A" w:rsidRPr="00FB474A" w:rsidRDefault="006944EE" w:rsidP="00C542FC">
      <w:pPr>
        <w:pStyle w:val="Bodytext20"/>
        <w:numPr>
          <w:ilvl w:val="0"/>
          <w:numId w:val="9"/>
        </w:numPr>
        <w:shd w:val="clear" w:color="auto" w:fill="auto"/>
        <w:tabs>
          <w:tab w:val="left" w:pos="2876"/>
        </w:tabs>
        <w:spacing w:before="0" w:line="360" w:lineRule="auto"/>
        <w:jc w:val="both"/>
        <w:rPr>
          <w:sz w:val="24"/>
          <w:szCs w:val="24"/>
        </w:rPr>
      </w:pPr>
      <w:r>
        <w:rPr>
          <w:sz w:val="24"/>
          <w:szCs w:val="24"/>
        </w:rPr>
        <w:t>Το Σεπτέμβρη του 2019 υ</w:t>
      </w:r>
      <w:r w:rsidR="00FB474A" w:rsidRPr="00FB474A">
        <w:rPr>
          <w:sz w:val="24"/>
          <w:szCs w:val="24"/>
        </w:rPr>
        <w:t xml:space="preserve">πεγράφη προγραμματική συμφωνία με το Εθνικό Κέντρο Αιμοδοσίας για τη </w:t>
      </w:r>
      <w:r w:rsidR="00450672">
        <w:rPr>
          <w:sz w:val="24"/>
          <w:szCs w:val="24"/>
        </w:rPr>
        <w:t xml:space="preserve">λειτουργία μίας από τις 2 </w:t>
      </w:r>
      <w:r w:rsidR="00FB474A" w:rsidRPr="00FB474A">
        <w:rPr>
          <w:sz w:val="24"/>
          <w:szCs w:val="24"/>
        </w:rPr>
        <w:t>σταθερ</w:t>
      </w:r>
      <w:r w:rsidR="00450672">
        <w:rPr>
          <w:sz w:val="24"/>
          <w:szCs w:val="24"/>
        </w:rPr>
        <w:t>ές αίθουσες</w:t>
      </w:r>
      <w:r w:rsidR="00FB474A" w:rsidRPr="00FB474A">
        <w:rPr>
          <w:sz w:val="24"/>
          <w:szCs w:val="24"/>
        </w:rPr>
        <w:t xml:space="preserve"> αιμοληψιών εντός </w:t>
      </w:r>
      <w:r w:rsidR="00FB474A" w:rsidRPr="00FB474A">
        <w:rPr>
          <w:sz w:val="24"/>
          <w:szCs w:val="24"/>
        </w:rPr>
        <w:lastRenderedPageBreak/>
        <w:t>τ</w:t>
      </w:r>
      <w:r w:rsidR="00450672">
        <w:rPr>
          <w:sz w:val="24"/>
          <w:szCs w:val="24"/>
        </w:rPr>
        <w:t>ου Νοσοκομείου (Κέντρο Αναφοράς) η οποία είναι έτοιμη και ξεκινάει τη λειτουργία της το Δεκέμβρη του 2019.</w:t>
      </w:r>
      <w:r>
        <w:rPr>
          <w:sz w:val="24"/>
          <w:szCs w:val="24"/>
        </w:rPr>
        <w:t xml:space="preserve"> </w:t>
      </w:r>
    </w:p>
    <w:p w:rsidR="00FB474A" w:rsidRDefault="00FB474A" w:rsidP="00C542FC">
      <w:pPr>
        <w:pStyle w:val="Bodytext20"/>
        <w:numPr>
          <w:ilvl w:val="0"/>
          <w:numId w:val="9"/>
        </w:numPr>
        <w:shd w:val="clear" w:color="auto" w:fill="auto"/>
        <w:tabs>
          <w:tab w:val="left" w:pos="2876"/>
        </w:tabs>
        <w:spacing w:before="0" w:line="360" w:lineRule="auto"/>
        <w:jc w:val="both"/>
        <w:rPr>
          <w:sz w:val="24"/>
          <w:szCs w:val="24"/>
        </w:rPr>
      </w:pPr>
      <w:r w:rsidRPr="00FB474A">
        <w:rPr>
          <w:sz w:val="24"/>
          <w:szCs w:val="24"/>
        </w:rPr>
        <w:t xml:space="preserve">Ενεργή συμμετοχή από το 2018 του Νοσοκομείου στη Διοίκηση και τις δράσεις του Εθνικού Δικτύου Νοσοκομείων &amp; Υπηρεσιών Προαγωγής Υγείας (Ε.Δ.Ν.Υ.Π.Υ.) </w:t>
      </w:r>
    </w:p>
    <w:p w:rsidR="005A3567" w:rsidRDefault="005A3567" w:rsidP="005A3567">
      <w:pPr>
        <w:pStyle w:val="Bodytext20"/>
        <w:shd w:val="clear" w:color="auto" w:fill="auto"/>
        <w:tabs>
          <w:tab w:val="left" w:pos="2876"/>
        </w:tabs>
        <w:spacing w:before="0" w:line="360" w:lineRule="auto"/>
        <w:ind w:left="1440" w:firstLine="0"/>
        <w:jc w:val="both"/>
        <w:rPr>
          <w:sz w:val="24"/>
          <w:szCs w:val="24"/>
        </w:rPr>
      </w:pPr>
    </w:p>
    <w:p w:rsidR="008065A0" w:rsidRPr="00FB474A" w:rsidRDefault="008065A0" w:rsidP="008065A0">
      <w:pPr>
        <w:pStyle w:val="Bodytext20"/>
        <w:shd w:val="clear" w:color="auto" w:fill="auto"/>
        <w:tabs>
          <w:tab w:val="left" w:pos="2876"/>
        </w:tabs>
        <w:spacing w:before="0" w:line="360" w:lineRule="auto"/>
        <w:ind w:left="1440" w:firstLine="0"/>
        <w:jc w:val="both"/>
        <w:rPr>
          <w:sz w:val="24"/>
          <w:szCs w:val="24"/>
        </w:rPr>
      </w:pPr>
    </w:p>
    <w:p w:rsidR="00FB474A" w:rsidRDefault="008065A0" w:rsidP="00F421E4">
      <w:pPr>
        <w:pStyle w:val="Bodytext20"/>
        <w:numPr>
          <w:ilvl w:val="0"/>
          <w:numId w:val="1"/>
        </w:numPr>
        <w:shd w:val="clear" w:color="auto" w:fill="auto"/>
        <w:tabs>
          <w:tab w:val="left" w:pos="2876"/>
        </w:tabs>
        <w:spacing w:before="0" w:line="360" w:lineRule="auto"/>
        <w:jc w:val="both"/>
        <w:rPr>
          <w:b/>
          <w:bCs/>
          <w:sz w:val="24"/>
          <w:szCs w:val="24"/>
        </w:rPr>
      </w:pPr>
      <w:r>
        <w:rPr>
          <w:b/>
          <w:bCs/>
          <w:sz w:val="24"/>
          <w:szCs w:val="24"/>
        </w:rPr>
        <w:t xml:space="preserve">Αναλάβαμε την </w:t>
      </w:r>
      <w:r w:rsidR="00F421E4">
        <w:rPr>
          <w:b/>
          <w:bCs/>
          <w:sz w:val="24"/>
          <w:szCs w:val="24"/>
        </w:rPr>
        <w:t>Κοινωνική Ευθύνη</w:t>
      </w:r>
      <w:r>
        <w:rPr>
          <w:b/>
          <w:bCs/>
          <w:sz w:val="24"/>
          <w:szCs w:val="24"/>
        </w:rPr>
        <w:t xml:space="preserve"> που μας αναλογούσε</w:t>
      </w:r>
      <w:r w:rsidR="005A3567">
        <w:rPr>
          <w:b/>
          <w:bCs/>
          <w:sz w:val="24"/>
          <w:szCs w:val="24"/>
        </w:rPr>
        <w:t>:</w:t>
      </w:r>
    </w:p>
    <w:p w:rsidR="00F421E4" w:rsidRPr="00F421E4" w:rsidRDefault="00F421E4" w:rsidP="00F421E4">
      <w:pPr>
        <w:pStyle w:val="Bodytext20"/>
        <w:numPr>
          <w:ilvl w:val="0"/>
          <w:numId w:val="9"/>
        </w:numPr>
        <w:shd w:val="clear" w:color="auto" w:fill="auto"/>
        <w:tabs>
          <w:tab w:val="left" w:pos="2876"/>
        </w:tabs>
        <w:spacing w:before="0" w:line="360" w:lineRule="auto"/>
        <w:jc w:val="both"/>
        <w:rPr>
          <w:sz w:val="24"/>
          <w:szCs w:val="24"/>
        </w:rPr>
      </w:pPr>
      <w:r w:rsidRPr="00F421E4">
        <w:rPr>
          <w:sz w:val="24"/>
          <w:szCs w:val="24"/>
        </w:rPr>
        <w:t xml:space="preserve">Κατά την τελευταία τριετία </w:t>
      </w:r>
      <w:r w:rsidR="005A3567">
        <w:rPr>
          <w:sz w:val="24"/>
          <w:szCs w:val="24"/>
        </w:rPr>
        <w:t>με βάση το</w:t>
      </w:r>
      <w:r w:rsidRPr="00F421E4">
        <w:rPr>
          <w:sz w:val="24"/>
          <w:szCs w:val="24"/>
        </w:rPr>
        <w:t xml:space="preserve"> νόμο 4368/2016 για τους ανασφαλίστους: επισκέφτηκαν τα εξωτερικά ιατρεία του νοσοκομείου μας 18.218 ανασφάλιστοι εκ των οποίων το 67% περίπου ήταν </w:t>
      </w:r>
      <w:proofErr w:type="spellStart"/>
      <w:r w:rsidRPr="00F421E4">
        <w:rPr>
          <w:sz w:val="24"/>
          <w:szCs w:val="24"/>
        </w:rPr>
        <w:t>έλληνες</w:t>
      </w:r>
      <w:proofErr w:type="spellEnd"/>
      <w:r w:rsidRPr="00F421E4">
        <w:rPr>
          <w:sz w:val="24"/>
          <w:szCs w:val="24"/>
        </w:rPr>
        <w:t xml:space="preserve"> πολίτες που είχαν χάσει το ασφαλιστικό τους δικαίωμα.</w:t>
      </w:r>
    </w:p>
    <w:p w:rsidR="00F421E4" w:rsidRPr="00F421E4" w:rsidRDefault="00F421E4" w:rsidP="00F421E4">
      <w:pPr>
        <w:pStyle w:val="Bodytext20"/>
        <w:numPr>
          <w:ilvl w:val="0"/>
          <w:numId w:val="9"/>
        </w:numPr>
        <w:shd w:val="clear" w:color="auto" w:fill="auto"/>
        <w:tabs>
          <w:tab w:val="left" w:pos="2876"/>
        </w:tabs>
        <w:spacing w:before="0" w:line="360" w:lineRule="auto"/>
        <w:jc w:val="both"/>
        <w:rPr>
          <w:sz w:val="24"/>
          <w:szCs w:val="24"/>
        </w:rPr>
      </w:pPr>
      <w:r w:rsidRPr="00F421E4">
        <w:rPr>
          <w:sz w:val="24"/>
          <w:szCs w:val="24"/>
        </w:rPr>
        <w:t>Την τελευταία 3ετία στις δομές του νοσοκομείου μας νοσηλεύτηκαν 89 πρόσφυγες και έκαναν χρήση υπηρεσιών ύψους 95.000 € περίπου</w:t>
      </w:r>
      <w:r w:rsidR="005A3567">
        <w:rPr>
          <w:sz w:val="24"/>
          <w:szCs w:val="24"/>
        </w:rPr>
        <w:t>,</w:t>
      </w:r>
      <w:r w:rsidRPr="00F421E4">
        <w:rPr>
          <w:sz w:val="24"/>
          <w:szCs w:val="24"/>
        </w:rPr>
        <w:t xml:space="preserve"> με βάση τα ΚΕΝ.</w:t>
      </w:r>
      <w:r>
        <w:rPr>
          <w:sz w:val="24"/>
          <w:szCs w:val="24"/>
        </w:rPr>
        <w:t xml:space="preserve"> </w:t>
      </w:r>
      <w:r w:rsidRPr="00F421E4">
        <w:rPr>
          <w:sz w:val="24"/>
          <w:szCs w:val="24"/>
        </w:rPr>
        <w:t xml:space="preserve">  </w:t>
      </w:r>
    </w:p>
    <w:p w:rsidR="00F421E4" w:rsidRPr="00F421E4" w:rsidRDefault="00F421E4" w:rsidP="00F421E4">
      <w:pPr>
        <w:pStyle w:val="Bodytext20"/>
        <w:numPr>
          <w:ilvl w:val="0"/>
          <w:numId w:val="9"/>
        </w:numPr>
        <w:shd w:val="clear" w:color="auto" w:fill="auto"/>
        <w:tabs>
          <w:tab w:val="left" w:pos="2876"/>
        </w:tabs>
        <w:spacing w:before="0" w:line="360" w:lineRule="auto"/>
        <w:jc w:val="both"/>
        <w:rPr>
          <w:sz w:val="24"/>
          <w:szCs w:val="24"/>
        </w:rPr>
      </w:pPr>
      <w:r w:rsidRPr="00F421E4">
        <w:rPr>
          <w:sz w:val="24"/>
          <w:szCs w:val="24"/>
        </w:rPr>
        <w:t xml:space="preserve">Το νοσοκομείο μας, με την εφαρμογή του νέου νόμου 4368/2016 διέγραψε το σύνολο των οφειλών από παλαιότερες χρήσεις. Οι οφειλές αυτές  ανέρχονταν στις 57.000,11 ευρώ και αφορούσαν 74 συμπολίτες μας που νοσηλεύτηκαν και αδυνατούσαν να πληρώσουν.  </w:t>
      </w:r>
    </w:p>
    <w:p w:rsidR="00F421E4" w:rsidRPr="00F421E4" w:rsidRDefault="00F421E4" w:rsidP="00F421E4">
      <w:pPr>
        <w:pStyle w:val="Bodytext20"/>
        <w:numPr>
          <w:ilvl w:val="0"/>
          <w:numId w:val="9"/>
        </w:numPr>
        <w:shd w:val="clear" w:color="auto" w:fill="auto"/>
        <w:tabs>
          <w:tab w:val="left" w:pos="2876"/>
        </w:tabs>
        <w:spacing w:before="0" w:line="360" w:lineRule="auto"/>
        <w:jc w:val="both"/>
        <w:rPr>
          <w:sz w:val="24"/>
          <w:szCs w:val="24"/>
        </w:rPr>
      </w:pPr>
      <w:r w:rsidRPr="00F421E4">
        <w:rPr>
          <w:sz w:val="24"/>
          <w:szCs w:val="24"/>
        </w:rPr>
        <w:t>Κατά την 3ετία 2016-2018 νοσηλεύτηκαν 2.940 ασθενείς και έκαναν χρήση του νόμου 4368/2016</w:t>
      </w:r>
      <w:r w:rsidR="005A3567">
        <w:rPr>
          <w:sz w:val="24"/>
          <w:szCs w:val="24"/>
        </w:rPr>
        <w:t>,</w:t>
      </w:r>
      <w:r w:rsidRPr="00F421E4">
        <w:rPr>
          <w:sz w:val="24"/>
          <w:szCs w:val="24"/>
        </w:rPr>
        <w:t xml:space="preserve"> παροχές με βάση τα ΚΕΝ ύψους 2,5 εκατομμυρίων €. Το πιο πάνω γεγονός καταδεικνύει ότι κατά το προηγούμενο χρονικό διάστημα μεγάλος αριθμός συμπολιτών μας δεν έκανε χρήση των υπηρεσιών υγείας</w:t>
      </w:r>
      <w:r w:rsidR="005A3567">
        <w:rPr>
          <w:sz w:val="24"/>
          <w:szCs w:val="24"/>
        </w:rPr>
        <w:t>,</w:t>
      </w:r>
      <w:r w:rsidRPr="00F421E4">
        <w:rPr>
          <w:sz w:val="24"/>
          <w:szCs w:val="24"/>
        </w:rPr>
        <w:t xml:space="preserve"> εξαιτίας της αδυναμίας τους να πληρώσουν το αντίτιμο.</w:t>
      </w:r>
    </w:p>
    <w:p w:rsidR="00F421E4" w:rsidRPr="008D2CD6" w:rsidRDefault="00F421E4" w:rsidP="00F421E4">
      <w:pPr>
        <w:pStyle w:val="Bodytext20"/>
        <w:shd w:val="clear" w:color="auto" w:fill="auto"/>
        <w:tabs>
          <w:tab w:val="left" w:pos="2876"/>
        </w:tabs>
        <w:spacing w:before="0" w:line="360" w:lineRule="auto"/>
        <w:ind w:firstLine="0"/>
        <w:jc w:val="both"/>
        <w:rPr>
          <w:b/>
          <w:bCs/>
          <w:sz w:val="24"/>
          <w:szCs w:val="24"/>
        </w:rPr>
      </w:pPr>
    </w:p>
    <w:p w:rsidR="00F025A8" w:rsidRPr="008D2CD6" w:rsidRDefault="00F025A8" w:rsidP="00C542FC">
      <w:pPr>
        <w:pStyle w:val="Bodytext20"/>
        <w:numPr>
          <w:ilvl w:val="0"/>
          <w:numId w:val="1"/>
        </w:numPr>
        <w:shd w:val="clear" w:color="auto" w:fill="auto"/>
        <w:tabs>
          <w:tab w:val="left" w:pos="2876"/>
        </w:tabs>
        <w:spacing w:before="0" w:line="360" w:lineRule="auto"/>
        <w:jc w:val="both"/>
        <w:rPr>
          <w:b/>
          <w:bCs/>
          <w:sz w:val="24"/>
          <w:szCs w:val="24"/>
        </w:rPr>
      </w:pPr>
      <w:r w:rsidRPr="008D2CD6">
        <w:rPr>
          <w:b/>
          <w:bCs/>
          <w:sz w:val="24"/>
          <w:szCs w:val="24"/>
        </w:rPr>
        <w:t>Δημιουργήσαμε συνθήκες ασφαλούς λειτουργίας του νοσοκομείου</w:t>
      </w:r>
    </w:p>
    <w:p w:rsidR="00F025A8" w:rsidRPr="008D2CD6" w:rsidRDefault="00F025A8" w:rsidP="00C542FC">
      <w:pPr>
        <w:pStyle w:val="Bodytext20"/>
        <w:numPr>
          <w:ilvl w:val="0"/>
          <w:numId w:val="9"/>
        </w:numPr>
        <w:shd w:val="clear" w:color="auto" w:fill="auto"/>
        <w:tabs>
          <w:tab w:val="left" w:pos="2876"/>
        </w:tabs>
        <w:spacing w:before="0" w:line="360" w:lineRule="auto"/>
        <w:jc w:val="both"/>
        <w:rPr>
          <w:sz w:val="24"/>
          <w:szCs w:val="24"/>
        </w:rPr>
      </w:pPr>
      <w:r w:rsidRPr="008D2CD6">
        <w:rPr>
          <w:sz w:val="24"/>
          <w:szCs w:val="24"/>
        </w:rPr>
        <w:t xml:space="preserve">Για πρώτη φορά </w:t>
      </w:r>
      <w:r w:rsidR="00654AD8" w:rsidRPr="008D2CD6">
        <w:rPr>
          <w:sz w:val="24"/>
          <w:szCs w:val="24"/>
        </w:rPr>
        <w:t xml:space="preserve">το 2016 </w:t>
      </w:r>
      <w:r w:rsidRPr="008D2CD6">
        <w:rPr>
          <w:sz w:val="24"/>
          <w:szCs w:val="24"/>
        </w:rPr>
        <w:t xml:space="preserve">εκπονήθηκαν σχέδια Δράσης για την αντιμετώπιση έκτακτων αναγκών προσαρμοσμένα στις ανάγκες του νοσοκομείου, η εκπόνηση των οποίων έγινε από υπαλλήλους του νοσοκομείου </w:t>
      </w:r>
      <w:r w:rsidR="00A604E1" w:rsidRPr="008D2CD6">
        <w:rPr>
          <w:sz w:val="24"/>
          <w:szCs w:val="24"/>
        </w:rPr>
        <w:t>με</w:t>
      </w:r>
      <w:r w:rsidRPr="008D2CD6">
        <w:rPr>
          <w:sz w:val="24"/>
          <w:szCs w:val="24"/>
        </w:rPr>
        <w:t xml:space="preserve"> κοινοπο</w:t>
      </w:r>
      <w:r w:rsidR="00A604E1" w:rsidRPr="008D2CD6">
        <w:rPr>
          <w:sz w:val="24"/>
          <w:szCs w:val="24"/>
        </w:rPr>
        <w:t>ίηση σ</w:t>
      </w:r>
      <w:r w:rsidRPr="008D2CD6">
        <w:rPr>
          <w:sz w:val="24"/>
          <w:szCs w:val="24"/>
        </w:rPr>
        <w:t>το σύνολο των εμπλεκομένων.</w:t>
      </w:r>
      <w:r w:rsidR="00654AD8" w:rsidRPr="008D2CD6">
        <w:rPr>
          <w:sz w:val="24"/>
          <w:szCs w:val="24"/>
        </w:rPr>
        <w:t xml:space="preserve"> Τελευταία αναθεώρηση των συγκεκριμένων σχεδίων κατατέθηκε στο ΕΚΕΠΥ τον Οκτώβριο του 2019. </w:t>
      </w:r>
      <w:r w:rsidRPr="008D2CD6">
        <w:rPr>
          <w:sz w:val="24"/>
          <w:szCs w:val="24"/>
        </w:rPr>
        <w:t xml:space="preserve"> </w:t>
      </w:r>
    </w:p>
    <w:p w:rsidR="00F025A8" w:rsidRPr="008D2CD6" w:rsidRDefault="00F025A8" w:rsidP="00C542FC">
      <w:pPr>
        <w:pStyle w:val="Bodytext20"/>
        <w:numPr>
          <w:ilvl w:val="0"/>
          <w:numId w:val="9"/>
        </w:numPr>
        <w:shd w:val="clear" w:color="auto" w:fill="auto"/>
        <w:tabs>
          <w:tab w:val="left" w:pos="2876"/>
        </w:tabs>
        <w:spacing w:before="0" w:line="360" w:lineRule="auto"/>
        <w:jc w:val="both"/>
        <w:rPr>
          <w:sz w:val="24"/>
          <w:szCs w:val="24"/>
        </w:rPr>
      </w:pPr>
      <w:r w:rsidRPr="008D2CD6">
        <w:rPr>
          <w:sz w:val="24"/>
          <w:szCs w:val="24"/>
        </w:rPr>
        <w:t>Δημιουργήθηκε δίκτυο υπευθύνων σε κάθε πτέρυγα για έκτακτες ανάγκες που επικουρεί το έργο των υπευθύνων στα επιχειρησιακά σχέδια αντιμετώπισης έκτακτων αναγκών του Νοσοκομείου</w:t>
      </w:r>
    </w:p>
    <w:p w:rsidR="005A3567" w:rsidRDefault="00F025A8" w:rsidP="00C542FC">
      <w:pPr>
        <w:pStyle w:val="Bodytext20"/>
        <w:numPr>
          <w:ilvl w:val="0"/>
          <w:numId w:val="9"/>
        </w:numPr>
        <w:shd w:val="clear" w:color="auto" w:fill="auto"/>
        <w:tabs>
          <w:tab w:val="left" w:pos="2876"/>
        </w:tabs>
        <w:spacing w:before="0" w:line="360" w:lineRule="auto"/>
        <w:jc w:val="both"/>
        <w:rPr>
          <w:sz w:val="24"/>
          <w:szCs w:val="24"/>
        </w:rPr>
      </w:pPr>
      <w:r w:rsidRPr="008D2CD6">
        <w:rPr>
          <w:sz w:val="24"/>
          <w:szCs w:val="24"/>
        </w:rPr>
        <w:lastRenderedPageBreak/>
        <w:t>Ολοκληρώθηκαν σχετικές υποδομές</w:t>
      </w:r>
      <w:r w:rsidR="005A3567">
        <w:rPr>
          <w:sz w:val="24"/>
          <w:szCs w:val="24"/>
        </w:rPr>
        <w:t xml:space="preserve"> και </w:t>
      </w:r>
      <w:r w:rsidRPr="008D2CD6">
        <w:rPr>
          <w:sz w:val="24"/>
          <w:szCs w:val="24"/>
        </w:rPr>
        <w:t>πιο συγκεκριμένα</w:t>
      </w:r>
      <w:r w:rsidR="005A3567">
        <w:rPr>
          <w:sz w:val="24"/>
          <w:szCs w:val="24"/>
        </w:rPr>
        <w:t>:</w:t>
      </w:r>
    </w:p>
    <w:p w:rsidR="005A3567" w:rsidRDefault="00F025A8" w:rsidP="005A3567">
      <w:pPr>
        <w:pStyle w:val="Bodytext20"/>
        <w:numPr>
          <w:ilvl w:val="1"/>
          <w:numId w:val="9"/>
        </w:numPr>
        <w:shd w:val="clear" w:color="auto" w:fill="auto"/>
        <w:tabs>
          <w:tab w:val="left" w:pos="2876"/>
        </w:tabs>
        <w:spacing w:before="0" w:line="360" w:lineRule="auto"/>
        <w:jc w:val="both"/>
        <w:rPr>
          <w:sz w:val="24"/>
          <w:szCs w:val="24"/>
        </w:rPr>
      </w:pPr>
      <w:r w:rsidRPr="005A3567">
        <w:rPr>
          <w:sz w:val="24"/>
          <w:szCs w:val="24"/>
        </w:rPr>
        <w:t>παραδόθηκε ολοκληρωμένη μελέτη πυροπροστασίας για όλα τα κτίρια του νοσοκομείου (με έτοιμα τα τεύχη δημοπράτησης).</w:t>
      </w:r>
    </w:p>
    <w:p w:rsidR="00F025A8" w:rsidRPr="005A3567" w:rsidRDefault="00A604E1" w:rsidP="005A3567">
      <w:pPr>
        <w:pStyle w:val="Bodytext20"/>
        <w:numPr>
          <w:ilvl w:val="1"/>
          <w:numId w:val="9"/>
        </w:numPr>
        <w:shd w:val="clear" w:color="auto" w:fill="auto"/>
        <w:tabs>
          <w:tab w:val="left" w:pos="2876"/>
        </w:tabs>
        <w:spacing w:before="0" w:line="360" w:lineRule="auto"/>
        <w:jc w:val="both"/>
        <w:rPr>
          <w:sz w:val="24"/>
          <w:szCs w:val="24"/>
        </w:rPr>
      </w:pPr>
      <w:r w:rsidRPr="005A3567">
        <w:rPr>
          <w:sz w:val="24"/>
          <w:szCs w:val="24"/>
        </w:rPr>
        <w:t>Ολοκληρώθηκε</w:t>
      </w:r>
      <w:r w:rsidR="00F025A8" w:rsidRPr="005A3567">
        <w:rPr>
          <w:sz w:val="24"/>
          <w:szCs w:val="24"/>
        </w:rPr>
        <w:t xml:space="preserve"> μεγάλο έργο για τις οδεύσεις διαφυγής </w:t>
      </w:r>
    </w:p>
    <w:p w:rsidR="00F025A8" w:rsidRPr="008D2CD6" w:rsidRDefault="00A604E1" w:rsidP="005A3567">
      <w:pPr>
        <w:pStyle w:val="Bodytext20"/>
        <w:numPr>
          <w:ilvl w:val="1"/>
          <w:numId w:val="9"/>
        </w:numPr>
        <w:shd w:val="clear" w:color="auto" w:fill="auto"/>
        <w:tabs>
          <w:tab w:val="left" w:pos="2876"/>
        </w:tabs>
        <w:spacing w:before="0" w:line="360" w:lineRule="auto"/>
        <w:jc w:val="both"/>
        <w:rPr>
          <w:sz w:val="24"/>
          <w:szCs w:val="24"/>
        </w:rPr>
      </w:pPr>
      <w:r w:rsidRPr="008D2CD6">
        <w:rPr>
          <w:sz w:val="24"/>
          <w:szCs w:val="24"/>
        </w:rPr>
        <w:t>Ανατέθηκε</w:t>
      </w:r>
      <w:r w:rsidR="00F025A8" w:rsidRPr="008D2CD6">
        <w:rPr>
          <w:sz w:val="24"/>
          <w:szCs w:val="24"/>
        </w:rPr>
        <w:t xml:space="preserve"> μελέτη επαγγελματικού κινδύνου </w:t>
      </w:r>
      <w:r w:rsidRPr="008D2CD6">
        <w:rPr>
          <w:sz w:val="24"/>
          <w:szCs w:val="24"/>
        </w:rPr>
        <w:t xml:space="preserve">που αναμένεται να ολοκληρωθεί </w:t>
      </w:r>
      <w:r w:rsidR="000B6737" w:rsidRPr="008D2CD6">
        <w:rPr>
          <w:sz w:val="24"/>
          <w:szCs w:val="24"/>
        </w:rPr>
        <w:t>εντός του 2020</w:t>
      </w:r>
    </w:p>
    <w:p w:rsidR="00F025A8" w:rsidRPr="008D2CD6" w:rsidRDefault="00F025A8" w:rsidP="00C542FC">
      <w:pPr>
        <w:pStyle w:val="Bodytext20"/>
        <w:numPr>
          <w:ilvl w:val="0"/>
          <w:numId w:val="9"/>
        </w:numPr>
        <w:shd w:val="clear" w:color="auto" w:fill="auto"/>
        <w:tabs>
          <w:tab w:val="left" w:pos="2876"/>
        </w:tabs>
        <w:spacing w:before="0" w:line="360" w:lineRule="auto"/>
        <w:jc w:val="both"/>
        <w:rPr>
          <w:sz w:val="24"/>
          <w:szCs w:val="24"/>
        </w:rPr>
      </w:pPr>
      <w:r w:rsidRPr="008D2CD6">
        <w:rPr>
          <w:sz w:val="24"/>
          <w:szCs w:val="24"/>
        </w:rPr>
        <w:t xml:space="preserve">Σε συνεργασία με το ΕΚΕΠΥ πραγματοποιήθηκε για πρώτη φορά στην ιστορία του Νοσοκομείου διευρυμένη άσκηση εκκένωσης, με τη συμμετοχή της </w:t>
      </w:r>
      <w:r w:rsidR="005A3567">
        <w:rPr>
          <w:sz w:val="24"/>
          <w:szCs w:val="24"/>
        </w:rPr>
        <w:t>Α</w:t>
      </w:r>
      <w:r w:rsidRPr="008D2CD6">
        <w:rPr>
          <w:sz w:val="24"/>
          <w:szCs w:val="24"/>
        </w:rPr>
        <w:t xml:space="preserve">στυνομίας, του ΕΚΑΒ και της Πυροσβεστικής Υπηρεσίας </w:t>
      </w:r>
      <w:r w:rsidR="00A604E1" w:rsidRPr="008D2CD6">
        <w:rPr>
          <w:sz w:val="24"/>
          <w:szCs w:val="24"/>
        </w:rPr>
        <w:t>(Ιανουάριος 2019) και έχ</w:t>
      </w:r>
      <w:r w:rsidR="00CB5766" w:rsidRPr="008D2CD6">
        <w:rPr>
          <w:sz w:val="24"/>
          <w:szCs w:val="24"/>
        </w:rPr>
        <w:t>ει</w:t>
      </w:r>
      <w:r w:rsidR="00A604E1" w:rsidRPr="008D2CD6">
        <w:rPr>
          <w:sz w:val="24"/>
          <w:szCs w:val="24"/>
        </w:rPr>
        <w:t xml:space="preserve"> προγραμματιστεί να υλοποιείται μια τέτοια άσκησ</w:t>
      </w:r>
      <w:r w:rsidR="000B6737" w:rsidRPr="008D2CD6">
        <w:rPr>
          <w:sz w:val="24"/>
          <w:szCs w:val="24"/>
        </w:rPr>
        <w:t>η κάθε χρόνο.</w:t>
      </w:r>
      <w:r w:rsidR="00A604E1" w:rsidRPr="008D2CD6">
        <w:rPr>
          <w:sz w:val="24"/>
          <w:szCs w:val="24"/>
        </w:rPr>
        <w:t xml:space="preserve"> </w:t>
      </w:r>
    </w:p>
    <w:p w:rsidR="00F025A8" w:rsidRPr="008D2CD6" w:rsidRDefault="000B6737" w:rsidP="00C542FC">
      <w:pPr>
        <w:pStyle w:val="Bodytext20"/>
        <w:numPr>
          <w:ilvl w:val="0"/>
          <w:numId w:val="9"/>
        </w:numPr>
        <w:shd w:val="clear" w:color="auto" w:fill="auto"/>
        <w:tabs>
          <w:tab w:val="left" w:pos="2876"/>
        </w:tabs>
        <w:spacing w:before="0" w:line="360" w:lineRule="auto"/>
        <w:jc w:val="both"/>
        <w:rPr>
          <w:sz w:val="24"/>
          <w:szCs w:val="24"/>
        </w:rPr>
      </w:pPr>
      <w:r w:rsidRPr="008D2CD6">
        <w:rPr>
          <w:sz w:val="24"/>
          <w:szCs w:val="24"/>
        </w:rPr>
        <w:t>Από το 2018 λειτουργεί ο</w:t>
      </w:r>
      <w:r w:rsidR="00F025A8" w:rsidRPr="008D2CD6">
        <w:rPr>
          <w:sz w:val="24"/>
          <w:szCs w:val="24"/>
        </w:rPr>
        <w:t>μάδα για την εκπόνηση πολιτικής Υγιεινής και Ασφάλειας</w:t>
      </w:r>
      <w:r w:rsidR="005A3567">
        <w:rPr>
          <w:sz w:val="24"/>
          <w:szCs w:val="24"/>
        </w:rPr>
        <w:t xml:space="preserve"> (</w:t>
      </w:r>
      <w:r w:rsidRPr="008D2CD6">
        <w:rPr>
          <w:sz w:val="24"/>
          <w:szCs w:val="24"/>
        </w:rPr>
        <w:t>συμβουλευτική του Διοικητή</w:t>
      </w:r>
      <w:r w:rsidR="005A3567">
        <w:rPr>
          <w:sz w:val="24"/>
          <w:szCs w:val="24"/>
        </w:rPr>
        <w:t>)</w:t>
      </w:r>
      <w:r w:rsidRPr="008D2CD6">
        <w:rPr>
          <w:sz w:val="24"/>
          <w:szCs w:val="24"/>
        </w:rPr>
        <w:t xml:space="preserve"> αποτελούμενη από εκπροσώπους της επιτροπής Λοιμώξεων, τον Τεχνικό Ασφαλείας, τον Ιατρό Εργασίας τις Οικονομικές και Διοικητικές υπηρεσίες</w:t>
      </w:r>
      <w:r w:rsidR="00654AD8" w:rsidRPr="008D2CD6">
        <w:rPr>
          <w:sz w:val="24"/>
          <w:szCs w:val="24"/>
        </w:rPr>
        <w:t xml:space="preserve"> και </w:t>
      </w:r>
      <w:r w:rsidRPr="008D2CD6">
        <w:rPr>
          <w:sz w:val="24"/>
          <w:szCs w:val="24"/>
        </w:rPr>
        <w:t xml:space="preserve">το </w:t>
      </w:r>
      <w:r w:rsidR="00756150">
        <w:rPr>
          <w:sz w:val="24"/>
          <w:szCs w:val="24"/>
        </w:rPr>
        <w:t>Γ</w:t>
      </w:r>
      <w:r w:rsidRPr="008D2CD6">
        <w:rPr>
          <w:sz w:val="24"/>
          <w:szCs w:val="24"/>
        </w:rPr>
        <w:t xml:space="preserve">ραφείο </w:t>
      </w:r>
      <w:r w:rsidR="00756150">
        <w:rPr>
          <w:sz w:val="24"/>
          <w:szCs w:val="24"/>
        </w:rPr>
        <w:t>Π</w:t>
      </w:r>
      <w:r w:rsidRPr="008D2CD6">
        <w:rPr>
          <w:sz w:val="24"/>
          <w:szCs w:val="24"/>
        </w:rPr>
        <w:t>οιότητας του νοσοκομείου με σκοπό να συμβ</w:t>
      </w:r>
      <w:r w:rsidR="00654AD8" w:rsidRPr="008D2CD6">
        <w:rPr>
          <w:sz w:val="24"/>
          <w:szCs w:val="24"/>
        </w:rPr>
        <w:t>ουλεύει σε συστηματική βάση τη Δ</w:t>
      </w:r>
      <w:r w:rsidRPr="008D2CD6">
        <w:rPr>
          <w:sz w:val="24"/>
          <w:szCs w:val="24"/>
        </w:rPr>
        <w:t>ιο</w:t>
      </w:r>
      <w:r w:rsidR="00654AD8" w:rsidRPr="008D2CD6">
        <w:rPr>
          <w:sz w:val="24"/>
          <w:szCs w:val="24"/>
        </w:rPr>
        <w:t>ί</w:t>
      </w:r>
      <w:r w:rsidRPr="008D2CD6">
        <w:rPr>
          <w:sz w:val="24"/>
          <w:szCs w:val="24"/>
        </w:rPr>
        <w:t xml:space="preserve">κηση για την πολιτική ασφάλειας λειτουργίας του νοσοκομείου. </w:t>
      </w:r>
    </w:p>
    <w:p w:rsidR="00F025A8" w:rsidRPr="008D2CD6" w:rsidRDefault="00F025A8" w:rsidP="00C542FC">
      <w:pPr>
        <w:pStyle w:val="Bodytext20"/>
        <w:numPr>
          <w:ilvl w:val="0"/>
          <w:numId w:val="9"/>
        </w:numPr>
        <w:shd w:val="clear" w:color="auto" w:fill="auto"/>
        <w:tabs>
          <w:tab w:val="left" w:pos="2876"/>
        </w:tabs>
        <w:spacing w:before="0" w:line="360" w:lineRule="auto"/>
        <w:jc w:val="both"/>
        <w:rPr>
          <w:sz w:val="24"/>
          <w:szCs w:val="24"/>
        </w:rPr>
      </w:pPr>
      <w:r w:rsidRPr="008D2CD6">
        <w:rPr>
          <w:sz w:val="24"/>
          <w:szCs w:val="24"/>
        </w:rPr>
        <w:t xml:space="preserve">Ξεκίνησε η λήψη μέτρων πρόληψης και ελέγχου για τη διασπορά </w:t>
      </w:r>
      <w:proofErr w:type="spellStart"/>
      <w:r w:rsidRPr="008D2CD6">
        <w:rPr>
          <w:sz w:val="24"/>
          <w:szCs w:val="24"/>
        </w:rPr>
        <w:t>πολυανθεκτικών</w:t>
      </w:r>
      <w:proofErr w:type="spellEnd"/>
      <w:r w:rsidRPr="008D2CD6">
        <w:rPr>
          <w:sz w:val="24"/>
          <w:szCs w:val="24"/>
        </w:rPr>
        <w:t xml:space="preserve"> μικροοργανισμών. </w:t>
      </w:r>
    </w:p>
    <w:p w:rsidR="00F025A8" w:rsidRPr="008D2CD6" w:rsidRDefault="00F025A8" w:rsidP="00C542FC">
      <w:pPr>
        <w:pStyle w:val="Bodytext20"/>
        <w:numPr>
          <w:ilvl w:val="0"/>
          <w:numId w:val="9"/>
        </w:numPr>
        <w:shd w:val="clear" w:color="auto" w:fill="auto"/>
        <w:tabs>
          <w:tab w:val="left" w:pos="2876"/>
        </w:tabs>
        <w:spacing w:before="0" w:line="360" w:lineRule="auto"/>
        <w:jc w:val="both"/>
        <w:rPr>
          <w:sz w:val="24"/>
          <w:szCs w:val="24"/>
        </w:rPr>
      </w:pPr>
      <w:r w:rsidRPr="008D2CD6">
        <w:rPr>
          <w:sz w:val="24"/>
          <w:szCs w:val="24"/>
        </w:rPr>
        <w:t xml:space="preserve">Το νοσοκομείο συμμετείχε στο πιλοτικό πρόγραμμα του ΚΕΕΛΠΝΟ για την Υγιεινή των Χεριών στα ελληνικά νοσοκομεία </w:t>
      </w:r>
    </w:p>
    <w:p w:rsidR="00F025A8" w:rsidRPr="008D2CD6" w:rsidRDefault="00F025A8" w:rsidP="00C542FC">
      <w:pPr>
        <w:pStyle w:val="Bodytext20"/>
        <w:numPr>
          <w:ilvl w:val="0"/>
          <w:numId w:val="9"/>
        </w:numPr>
        <w:shd w:val="clear" w:color="auto" w:fill="auto"/>
        <w:tabs>
          <w:tab w:val="left" w:pos="2876"/>
        </w:tabs>
        <w:spacing w:before="0" w:line="360" w:lineRule="auto"/>
        <w:jc w:val="both"/>
        <w:rPr>
          <w:sz w:val="24"/>
          <w:szCs w:val="24"/>
        </w:rPr>
      </w:pPr>
      <w:r w:rsidRPr="008D2CD6">
        <w:rPr>
          <w:sz w:val="24"/>
          <w:szCs w:val="24"/>
        </w:rPr>
        <w:t>Επιτηρείται από το 2ο Εξάμηνο 2018 η κατανάλωση των αντιβιοτικών ανά εξάμηνο (</w:t>
      </w:r>
      <w:proofErr w:type="spellStart"/>
      <w:r w:rsidRPr="008D2CD6">
        <w:rPr>
          <w:sz w:val="24"/>
          <w:szCs w:val="24"/>
        </w:rPr>
        <w:t>DDDs</w:t>
      </w:r>
      <w:proofErr w:type="spellEnd"/>
      <w:r w:rsidRPr="008D2CD6">
        <w:rPr>
          <w:sz w:val="24"/>
          <w:szCs w:val="24"/>
        </w:rPr>
        <w:t xml:space="preserve">/100 ασθενείς – ημέρες). Η έναρξη έγινε δυνατή μετά την υποστήριξη του προγράμματος από το πληροφοριακό σύστημα.  </w:t>
      </w:r>
    </w:p>
    <w:p w:rsidR="00F025A8" w:rsidRPr="008D2CD6" w:rsidRDefault="00F025A8" w:rsidP="00C542FC">
      <w:pPr>
        <w:pStyle w:val="Bodytext20"/>
        <w:numPr>
          <w:ilvl w:val="0"/>
          <w:numId w:val="9"/>
        </w:numPr>
        <w:shd w:val="clear" w:color="auto" w:fill="auto"/>
        <w:tabs>
          <w:tab w:val="left" w:pos="2876"/>
        </w:tabs>
        <w:spacing w:before="0" w:line="360" w:lineRule="auto"/>
        <w:jc w:val="both"/>
        <w:rPr>
          <w:sz w:val="24"/>
          <w:szCs w:val="24"/>
        </w:rPr>
      </w:pPr>
      <w:r w:rsidRPr="008D2CD6">
        <w:rPr>
          <w:sz w:val="24"/>
          <w:szCs w:val="24"/>
        </w:rPr>
        <w:t xml:space="preserve">Επετεύχθη υψηλό επίπεδο εμβολιαστικής κάλυψης καθώς από το 6% που ήταν η εμβολιαστική κάλυψη στο προσωπικό το 2015-2016 σήμερα ξεπερνά το 45%. </w:t>
      </w:r>
    </w:p>
    <w:p w:rsidR="00F025A8" w:rsidRPr="008D2CD6" w:rsidRDefault="00F025A8" w:rsidP="00C542FC">
      <w:pPr>
        <w:pStyle w:val="Bodytext20"/>
        <w:numPr>
          <w:ilvl w:val="0"/>
          <w:numId w:val="9"/>
        </w:numPr>
        <w:shd w:val="clear" w:color="auto" w:fill="auto"/>
        <w:tabs>
          <w:tab w:val="left" w:pos="2876"/>
        </w:tabs>
        <w:spacing w:before="0" w:line="360" w:lineRule="auto"/>
        <w:jc w:val="both"/>
        <w:rPr>
          <w:sz w:val="24"/>
          <w:szCs w:val="24"/>
        </w:rPr>
      </w:pPr>
      <w:r w:rsidRPr="008D2CD6">
        <w:rPr>
          <w:sz w:val="24"/>
          <w:szCs w:val="24"/>
        </w:rPr>
        <w:t>Προσλήφθηκε Ιατρός Εργασίας (τα περισσότερα Δημόσια Νοσοκομεία της χώρας δεν διαθέτουν ιατρό εργασίας)</w:t>
      </w:r>
    </w:p>
    <w:p w:rsidR="00F025A8" w:rsidRPr="008D2CD6" w:rsidRDefault="00F025A8" w:rsidP="00C542FC">
      <w:pPr>
        <w:pStyle w:val="Bodytext20"/>
        <w:numPr>
          <w:ilvl w:val="0"/>
          <w:numId w:val="9"/>
        </w:numPr>
        <w:shd w:val="clear" w:color="auto" w:fill="auto"/>
        <w:tabs>
          <w:tab w:val="left" w:pos="2876"/>
        </w:tabs>
        <w:spacing w:before="0" w:line="360" w:lineRule="auto"/>
        <w:jc w:val="both"/>
        <w:rPr>
          <w:sz w:val="24"/>
          <w:szCs w:val="24"/>
        </w:rPr>
      </w:pPr>
      <w:r w:rsidRPr="008D2CD6">
        <w:rPr>
          <w:sz w:val="24"/>
          <w:szCs w:val="24"/>
        </w:rPr>
        <w:t>Λειτούργησε Βιωματικό εργαστήριο με τίτλο «ΟΜΑΔΕΣ ΔΙΑΧΕΙΡΙΣΗΣ ΕΡΓΑΣΙΑΚΟΥ STRESS»</w:t>
      </w:r>
    </w:p>
    <w:p w:rsidR="00FD3366" w:rsidRPr="008D2CD6" w:rsidRDefault="00FD3366" w:rsidP="00C542FC">
      <w:pPr>
        <w:pStyle w:val="Bodytext20"/>
        <w:shd w:val="clear" w:color="auto" w:fill="auto"/>
        <w:tabs>
          <w:tab w:val="left" w:pos="2876"/>
        </w:tabs>
        <w:spacing w:before="0" w:line="360" w:lineRule="auto"/>
        <w:ind w:firstLine="0"/>
        <w:jc w:val="both"/>
        <w:rPr>
          <w:sz w:val="24"/>
          <w:szCs w:val="24"/>
        </w:rPr>
      </w:pPr>
    </w:p>
    <w:p w:rsidR="00FD3366" w:rsidRPr="008D2CD6" w:rsidRDefault="00FD3366" w:rsidP="00C542FC">
      <w:pPr>
        <w:pStyle w:val="Bodytext20"/>
        <w:shd w:val="clear" w:color="auto" w:fill="auto"/>
        <w:tabs>
          <w:tab w:val="left" w:pos="2876"/>
        </w:tabs>
        <w:spacing w:before="0" w:line="360" w:lineRule="auto"/>
        <w:ind w:firstLine="0"/>
        <w:jc w:val="both"/>
        <w:rPr>
          <w:sz w:val="24"/>
          <w:szCs w:val="24"/>
        </w:rPr>
      </w:pPr>
    </w:p>
    <w:p w:rsidR="00FD3366" w:rsidRPr="006944EE" w:rsidRDefault="00FD3366" w:rsidP="00C542FC">
      <w:pPr>
        <w:pStyle w:val="Bodytext20"/>
        <w:numPr>
          <w:ilvl w:val="0"/>
          <w:numId w:val="1"/>
        </w:numPr>
        <w:shd w:val="clear" w:color="auto" w:fill="auto"/>
        <w:tabs>
          <w:tab w:val="left" w:pos="2876"/>
        </w:tabs>
        <w:spacing w:before="0" w:line="360" w:lineRule="auto"/>
        <w:jc w:val="both"/>
        <w:rPr>
          <w:b/>
          <w:bCs/>
          <w:sz w:val="24"/>
          <w:szCs w:val="24"/>
        </w:rPr>
      </w:pPr>
      <w:r w:rsidRPr="008D2CD6">
        <w:rPr>
          <w:b/>
          <w:bCs/>
          <w:sz w:val="24"/>
          <w:szCs w:val="24"/>
        </w:rPr>
        <w:t xml:space="preserve">Δώσαμε έμφαση στην εκπαίδευση και την επιμόρφωση του προσωπικού και στην </w:t>
      </w:r>
      <w:r w:rsidR="008D2CD6">
        <w:rPr>
          <w:b/>
          <w:bCs/>
          <w:sz w:val="24"/>
          <w:szCs w:val="24"/>
        </w:rPr>
        <w:t>ανάπτυξη επιστημονικού διαλόγου</w:t>
      </w:r>
    </w:p>
    <w:p w:rsidR="000B6737" w:rsidRPr="008D2CD6" w:rsidRDefault="003724E1" w:rsidP="00C542FC">
      <w:pPr>
        <w:pStyle w:val="Bodytext20"/>
        <w:numPr>
          <w:ilvl w:val="1"/>
          <w:numId w:val="1"/>
        </w:numPr>
        <w:shd w:val="clear" w:color="auto" w:fill="auto"/>
        <w:tabs>
          <w:tab w:val="left" w:pos="2876"/>
        </w:tabs>
        <w:spacing w:before="0" w:line="360" w:lineRule="auto"/>
        <w:jc w:val="both"/>
        <w:rPr>
          <w:sz w:val="24"/>
          <w:szCs w:val="24"/>
        </w:rPr>
      </w:pPr>
      <w:r w:rsidRPr="008D2CD6">
        <w:rPr>
          <w:sz w:val="24"/>
          <w:szCs w:val="24"/>
        </w:rPr>
        <w:lastRenderedPageBreak/>
        <w:t xml:space="preserve">Δημιουργήσαμε </w:t>
      </w:r>
      <w:r w:rsidR="000B6737" w:rsidRPr="008D2CD6">
        <w:rPr>
          <w:sz w:val="24"/>
          <w:szCs w:val="24"/>
        </w:rPr>
        <w:t>Γραφείο Ποιότητας Έρευνας και Συνεχιζόμενης Εκπαίδευσης (2018)</w:t>
      </w:r>
    </w:p>
    <w:p w:rsidR="00FD3366" w:rsidRPr="008D2CD6" w:rsidRDefault="00FD3366" w:rsidP="00C542FC">
      <w:pPr>
        <w:pStyle w:val="Bodytext20"/>
        <w:numPr>
          <w:ilvl w:val="1"/>
          <w:numId w:val="1"/>
        </w:numPr>
        <w:shd w:val="clear" w:color="auto" w:fill="auto"/>
        <w:tabs>
          <w:tab w:val="left" w:pos="2876"/>
        </w:tabs>
        <w:spacing w:before="0" w:line="360" w:lineRule="auto"/>
        <w:jc w:val="both"/>
        <w:rPr>
          <w:sz w:val="24"/>
          <w:szCs w:val="24"/>
        </w:rPr>
      </w:pPr>
      <w:r w:rsidRPr="008D2CD6">
        <w:rPr>
          <w:sz w:val="24"/>
          <w:szCs w:val="24"/>
        </w:rPr>
        <w:t>Αναπτύχθηκε συνεργασία με την Ένωση Νοσηλευτ</w:t>
      </w:r>
      <w:r w:rsidR="00756150">
        <w:rPr>
          <w:sz w:val="24"/>
          <w:szCs w:val="24"/>
        </w:rPr>
        <w:t>ών/τ</w:t>
      </w:r>
      <w:r w:rsidRPr="008D2CD6">
        <w:rPr>
          <w:sz w:val="24"/>
          <w:szCs w:val="24"/>
        </w:rPr>
        <w:t>ριών Ελλάδος για ανάπτυξη εκπαιδευτικών προγραμμάτων εντός του Νοσοκομείου</w:t>
      </w:r>
    </w:p>
    <w:p w:rsidR="00FD3366" w:rsidRPr="008D2CD6" w:rsidRDefault="00FB474A" w:rsidP="00C542FC">
      <w:pPr>
        <w:pStyle w:val="Bodytext20"/>
        <w:numPr>
          <w:ilvl w:val="1"/>
          <w:numId w:val="1"/>
        </w:numPr>
        <w:shd w:val="clear" w:color="auto" w:fill="auto"/>
        <w:tabs>
          <w:tab w:val="left" w:pos="2876"/>
        </w:tabs>
        <w:spacing w:before="0" w:line="360" w:lineRule="auto"/>
        <w:jc w:val="both"/>
        <w:rPr>
          <w:sz w:val="24"/>
          <w:szCs w:val="24"/>
        </w:rPr>
      </w:pPr>
      <w:r>
        <w:rPr>
          <w:sz w:val="24"/>
          <w:szCs w:val="24"/>
        </w:rPr>
        <w:t xml:space="preserve">Φιλοξενήθηκε στο Νοσοκομείο μας ημερίδα του </w:t>
      </w:r>
      <w:r w:rsidR="00FD3366" w:rsidRPr="008D2CD6">
        <w:rPr>
          <w:sz w:val="24"/>
          <w:szCs w:val="24"/>
        </w:rPr>
        <w:t>Εθνικ</w:t>
      </w:r>
      <w:r>
        <w:rPr>
          <w:sz w:val="24"/>
          <w:szCs w:val="24"/>
        </w:rPr>
        <w:t xml:space="preserve">ού </w:t>
      </w:r>
      <w:r w:rsidR="00FD3366" w:rsidRPr="008D2CD6">
        <w:rPr>
          <w:sz w:val="24"/>
          <w:szCs w:val="24"/>
        </w:rPr>
        <w:t>Δ</w:t>
      </w:r>
      <w:r>
        <w:rPr>
          <w:sz w:val="24"/>
          <w:szCs w:val="24"/>
        </w:rPr>
        <w:t xml:space="preserve">ικτύου </w:t>
      </w:r>
      <w:r w:rsidR="00FD3366" w:rsidRPr="008D2CD6">
        <w:rPr>
          <w:sz w:val="24"/>
          <w:szCs w:val="24"/>
        </w:rPr>
        <w:t xml:space="preserve">Νοσοκομείων και Υπηρεσιών Προαγωγής Υγείας (ΕΔΝΥΠΥ) με θέμα </w:t>
      </w:r>
      <w:r w:rsidR="00FD3366" w:rsidRPr="008D2CD6">
        <w:rPr>
          <w:color w:val="000000"/>
          <w:sz w:val="24"/>
          <w:szCs w:val="24"/>
          <w:shd w:val="clear" w:color="auto" w:fill="FFFFFF"/>
        </w:rPr>
        <w:t xml:space="preserve">«Επιμόρφωση Επαγγελματιών Υγείας στην Προαγωγή και Αγωγή Υγείας» </w:t>
      </w:r>
      <w:r w:rsidR="004530B5">
        <w:rPr>
          <w:color w:val="000000"/>
          <w:sz w:val="24"/>
          <w:szCs w:val="24"/>
          <w:shd w:val="clear" w:color="auto" w:fill="FFFFFF"/>
        </w:rPr>
        <w:t xml:space="preserve">12 και  13 Ιουνίου 2019. </w:t>
      </w:r>
    </w:p>
    <w:p w:rsidR="00CB5766" w:rsidRPr="008D2CD6" w:rsidRDefault="00FD3366" w:rsidP="00C542FC">
      <w:pPr>
        <w:pStyle w:val="Bodytext20"/>
        <w:numPr>
          <w:ilvl w:val="1"/>
          <w:numId w:val="1"/>
        </w:numPr>
        <w:shd w:val="clear" w:color="auto" w:fill="auto"/>
        <w:tabs>
          <w:tab w:val="left" w:pos="2876"/>
        </w:tabs>
        <w:spacing w:before="0" w:line="360" w:lineRule="auto"/>
        <w:jc w:val="both"/>
        <w:rPr>
          <w:sz w:val="24"/>
          <w:szCs w:val="24"/>
        </w:rPr>
      </w:pPr>
      <w:r w:rsidRPr="008D2CD6">
        <w:rPr>
          <w:sz w:val="24"/>
          <w:szCs w:val="24"/>
        </w:rPr>
        <w:t xml:space="preserve">Η νοσηλευτική Υπηρεσία διοργάνωσε </w:t>
      </w:r>
      <w:r w:rsidR="00FA4057" w:rsidRPr="008D2CD6">
        <w:rPr>
          <w:sz w:val="24"/>
          <w:szCs w:val="24"/>
        </w:rPr>
        <w:t>3 διεπιστημονικές διημερίδες</w:t>
      </w:r>
      <w:r w:rsidR="00945BC3" w:rsidRPr="008D2CD6">
        <w:rPr>
          <w:sz w:val="24"/>
          <w:szCs w:val="24"/>
        </w:rPr>
        <w:t xml:space="preserve"> υπό την αιγίδα του Υπουργείου Υγείας</w:t>
      </w:r>
      <w:r w:rsidR="008D2CD6">
        <w:rPr>
          <w:sz w:val="24"/>
          <w:szCs w:val="24"/>
        </w:rPr>
        <w:t xml:space="preserve"> και έχει ολοκληρώσει το πρόγραμμα και την προετοιμασία της τέταρτης</w:t>
      </w:r>
      <w:r w:rsidR="00CB5766" w:rsidRPr="008D2CD6">
        <w:rPr>
          <w:sz w:val="24"/>
          <w:szCs w:val="24"/>
        </w:rPr>
        <w:t xml:space="preserve">: </w:t>
      </w:r>
    </w:p>
    <w:p w:rsidR="00FD3366" w:rsidRPr="008D2CD6" w:rsidRDefault="00FD3366" w:rsidP="00C542FC">
      <w:pPr>
        <w:pStyle w:val="Bodytext20"/>
        <w:numPr>
          <w:ilvl w:val="2"/>
          <w:numId w:val="1"/>
        </w:numPr>
        <w:shd w:val="clear" w:color="auto" w:fill="auto"/>
        <w:tabs>
          <w:tab w:val="left" w:pos="2876"/>
        </w:tabs>
        <w:spacing w:before="0" w:line="360" w:lineRule="auto"/>
        <w:jc w:val="both"/>
        <w:rPr>
          <w:sz w:val="24"/>
          <w:szCs w:val="24"/>
        </w:rPr>
      </w:pPr>
      <w:r w:rsidRPr="008D2CD6">
        <w:rPr>
          <w:sz w:val="24"/>
          <w:szCs w:val="24"/>
        </w:rPr>
        <w:t>1</w:t>
      </w:r>
      <w:r w:rsidRPr="008D2CD6">
        <w:rPr>
          <w:sz w:val="24"/>
          <w:szCs w:val="24"/>
          <w:vertAlign w:val="superscript"/>
        </w:rPr>
        <w:t>η</w:t>
      </w:r>
      <w:r w:rsidRPr="008D2CD6">
        <w:rPr>
          <w:sz w:val="24"/>
          <w:szCs w:val="24"/>
        </w:rPr>
        <w:t xml:space="preserve"> Νοσηλευτική Διημερίδα: </w:t>
      </w:r>
      <w:r w:rsidR="00CB5766" w:rsidRPr="008D2CD6">
        <w:rPr>
          <w:sz w:val="24"/>
          <w:szCs w:val="24"/>
        </w:rPr>
        <w:t>«Ο δρόμος της Νοσηλευτικής»</w:t>
      </w:r>
      <w:r w:rsidR="00654AD8" w:rsidRPr="008D2CD6">
        <w:rPr>
          <w:sz w:val="24"/>
          <w:szCs w:val="24"/>
        </w:rPr>
        <w:t xml:space="preserve"> </w:t>
      </w:r>
      <w:r w:rsidRPr="008D2CD6">
        <w:rPr>
          <w:sz w:val="24"/>
          <w:szCs w:val="24"/>
        </w:rPr>
        <w:t xml:space="preserve">17-18 </w:t>
      </w:r>
      <w:r w:rsidR="00FA4057" w:rsidRPr="008D2CD6">
        <w:rPr>
          <w:sz w:val="24"/>
          <w:szCs w:val="24"/>
        </w:rPr>
        <w:t>Μ</w:t>
      </w:r>
      <w:r w:rsidRPr="008D2CD6">
        <w:rPr>
          <w:sz w:val="24"/>
          <w:szCs w:val="24"/>
        </w:rPr>
        <w:t xml:space="preserve">αρτίου </w:t>
      </w:r>
      <w:r w:rsidR="003724E1" w:rsidRPr="008D2CD6">
        <w:rPr>
          <w:sz w:val="24"/>
          <w:szCs w:val="24"/>
        </w:rPr>
        <w:t xml:space="preserve">2017, </w:t>
      </w:r>
    </w:p>
    <w:p w:rsidR="008D2CD6" w:rsidRDefault="00FD3366" w:rsidP="00C542FC">
      <w:pPr>
        <w:pStyle w:val="Bodytext20"/>
        <w:numPr>
          <w:ilvl w:val="2"/>
          <w:numId w:val="1"/>
        </w:numPr>
        <w:shd w:val="clear" w:color="auto" w:fill="auto"/>
        <w:tabs>
          <w:tab w:val="left" w:pos="2876"/>
        </w:tabs>
        <w:spacing w:before="0" w:line="360" w:lineRule="auto"/>
        <w:jc w:val="both"/>
        <w:rPr>
          <w:sz w:val="24"/>
          <w:szCs w:val="24"/>
        </w:rPr>
      </w:pPr>
      <w:r w:rsidRPr="008D2CD6">
        <w:rPr>
          <w:sz w:val="24"/>
          <w:szCs w:val="24"/>
        </w:rPr>
        <w:t>2</w:t>
      </w:r>
      <w:r w:rsidRPr="008D2CD6">
        <w:rPr>
          <w:sz w:val="24"/>
          <w:szCs w:val="24"/>
          <w:vertAlign w:val="superscript"/>
        </w:rPr>
        <w:t>η</w:t>
      </w:r>
      <w:r w:rsidR="008D2CD6">
        <w:rPr>
          <w:sz w:val="24"/>
          <w:szCs w:val="24"/>
        </w:rPr>
        <w:t xml:space="preserve"> Νοσηλευτική Διημερίδα: «Το επείγον στο Νοσοκομείο»16-17 </w:t>
      </w:r>
      <w:r w:rsidR="00FA4057" w:rsidRPr="008D2CD6">
        <w:rPr>
          <w:sz w:val="24"/>
          <w:szCs w:val="24"/>
        </w:rPr>
        <w:t>Μ</w:t>
      </w:r>
      <w:r w:rsidR="008D2CD6">
        <w:rPr>
          <w:sz w:val="24"/>
          <w:szCs w:val="24"/>
        </w:rPr>
        <w:t xml:space="preserve">αρτίου </w:t>
      </w:r>
      <w:r w:rsidR="003724E1" w:rsidRPr="008D2CD6">
        <w:rPr>
          <w:sz w:val="24"/>
          <w:szCs w:val="24"/>
        </w:rPr>
        <w:t>2018,</w:t>
      </w:r>
    </w:p>
    <w:p w:rsidR="008D2CD6" w:rsidRDefault="008D2CD6" w:rsidP="00C542FC">
      <w:pPr>
        <w:pStyle w:val="Bodytext20"/>
        <w:numPr>
          <w:ilvl w:val="2"/>
          <w:numId w:val="1"/>
        </w:numPr>
        <w:shd w:val="clear" w:color="auto" w:fill="auto"/>
        <w:tabs>
          <w:tab w:val="left" w:pos="2876"/>
        </w:tabs>
        <w:spacing w:before="0" w:line="360" w:lineRule="auto"/>
        <w:jc w:val="both"/>
        <w:rPr>
          <w:sz w:val="24"/>
          <w:szCs w:val="24"/>
        </w:rPr>
      </w:pPr>
      <w:r>
        <w:rPr>
          <w:sz w:val="24"/>
          <w:szCs w:val="24"/>
        </w:rPr>
        <w:t>3</w:t>
      </w:r>
      <w:r w:rsidRPr="008D2CD6">
        <w:rPr>
          <w:sz w:val="24"/>
          <w:szCs w:val="24"/>
          <w:vertAlign w:val="superscript"/>
        </w:rPr>
        <w:t>η</w:t>
      </w:r>
      <w:r>
        <w:rPr>
          <w:sz w:val="24"/>
          <w:szCs w:val="24"/>
        </w:rPr>
        <w:t xml:space="preserve"> Νοσηλευτική Διημερίδα: «Από το Φως του Λύχνου στο </w:t>
      </w:r>
      <w:proofErr w:type="spellStart"/>
      <w:r>
        <w:rPr>
          <w:sz w:val="24"/>
          <w:szCs w:val="24"/>
        </w:rPr>
        <w:t>φώς</w:t>
      </w:r>
      <w:proofErr w:type="spellEnd"/>
      <w:r>
        <w:rPr>
          <w:sz w:val="24"/>
          <w:szCs w:val="24"/>
        </w:rPr>
        <w:t xml:space="preserve"> της Επιστήμης 15-16</w:t>
      </w:r>
      <w:r w:rsidR="00945BC3" w:rsidRPr="008D2CD6">
        <w:rPr>
          <w:sz w:val="24"/>
          <w:szCs w:val="24"/>
        </w:rPr>
        <w:t xml:space="preserve"> Μ</w:t>
      </w:r>
      <w:r>
        <w:rPr>
          <w:sz w:val="24"/>
          <w:szCs w:val="24"/>
        </w:rPr>
        <w:t xml:space="preserve">αρτίου </w:t>
      </w:r>
      <w:r w:rsidR="003724E1" w:rsidRPr="008D2CD6">
        <w:rPr>
          <w:sz w:val="24"/>
          <w:szCs w:val="24"/>
        </w:rPr>
        <w:t>2019)</w:t>
      </w:r>
      <w:r w:rsidR="00FA4057" w:rsidRPr="008D2CD6">
        <w:rPr>
          <w:sz w:val="24"/>
          <w:szCs w:val="24"/>
        </w:rPr>
        <w:t xml:space="preserve"> και </w:t>
      </w:r>
    </w:p>
    <w:p w:rsidR="003724E1" w:rsidRPr="008D2CD6" w:rsidRDefault="008D2CD6" w:rsidP="00C542FC">
      <w:pPr>
        <w:pStyle w:val="Bodytext20"/>
        <w:numPr>
          <w:ilvl w:val="2"/>
          <w:numId w:val="1"/>
        </w:numPr>
        <w:shd w:val="clear" w:color="auto" w:fill="auto"/>
        <w:tabs>
          <w:tab w:val="left" w:pos="2876"/>
        </w:tabs>
        <w:spacing w:before="0" w:line="360" w:lineRule="auto"/>
        <w:jc w:val="both"/>
        <w:rPr>
          <w:sz w:val="24"/>
          <w:szCs w:val="24"/>
        </w:rPr>
      </w:pPr>
      <w:r>
        <w:rPr>
          <w:sz w:val="24"/>
          <w:szCs w:val="24"/>
        </w:rPr>
        <w:t>4</w:t>
      </w:r>
      <w:r w:rsidRPr="008D2CD6">
        <w:rPr>
          <w:sz w:val="24"/>
          <w:szCs w:val="24"/>
          <w:vertAlign w:val="superscript"/>
        </w:rPr>
        <w:t>η</w:t>
      </w:r>
      <w:r>
        <w:rPr>
          <w:sz w:val="24"/>
          <w:szCs w:val="24"/>
        </w:rPr>
        <w:t xml:space="preserve"> Νοσηλευτική Διημερίδα: «Βιώνοντας το παρόν</w:t>
      </w:r>
      <w:r w:rsidR="00FA2C35">
        <w:rPr>
          <w:sz w:val="24"/>
          <w:szCs w:val="24"/>
        </w:rPr>
        <w:t>, Ατενίζοντας το μέλλον»</w:t>
      </w:r>
      <w:r>
        <w:rPr>
          <w:sz w:val="24"/>
          <w:szCs w:val="24"/>
        </w:rPr>
        <w:t xml:space="preserve"> </w:t>
      </w:r>
      <w:r w:rsidR="00FA2C35">
        <w:rPr>
          <w:sz w:val="24"/>
          <w:szCs w:val="24"/>
        </w:rPr>
        <w:t xml:space="preserve">13-14 </w:t>
      </w:r>
      <w:proofErr w:type="spellStart"/>
      <w:r w:rsidR="00FA4057" w:rsidRPr="008D2CD6">
        <w:rPr>
          <w:sz w:val="24"/>
          <w:szCs w:val="24"/>
        </w:rPr>
        <w:t>Μ</w:t>
      </w:r>
      <w:r w:rsidR="00FA2C35">
        <w:rPr>
          <w:sz w:val="24"/>
          <w:szCs w:val="24"/>
        </w:rPr>
        <w:t>άρτίου</w:t>
      </w:r>
      <w:proofErr w:type="spellEnd"/>
      <w:r w:rsidR="00FA2C35">
        <w:rPr>
          <w:sz w:val="24"/>
          <w:szCs w:val="24"/>
        </w:rPr>
        <w:t xml:space="preserve"> </w:t>
      </w:r>
      <w:r w:rsidR="00FA4057" w:rsidRPr="008D2CD6">
        <w:rPr>
          <w:sz w:val="24"/>
          <w:szCs w:val="24"/>
        </w:rPr>
        <w:t>2020</w:t>
      </w:r>
      <w:r w:rsidR="003724E1" w:rsidRPr="008D2CD6">
        <w:rPr>
          <w:sz w:val="24"/>
          <w:szCs w:val="24"/>
        </w:rPr>
        <w:t>.</w:t>
      </w:r>
    </w:p>
    <w:p w:rsidR="00FA4057" w:rsidRDefault="00FA4057" w:rsidP="00C542FC">
      <w:pPr>
        <w:pStyle w:val="Bodytext20"/>
        <w:numPr>
          <w:ilvl w:val="1"/>
          <w:numId w:val="1"/>
        </w:numPr>
        <w:shd w:val="clear" w:color="auto" w:fill="auto"/>
        <w:tabs>
          <w:tab w:val="left" w:pos="2876"/>
        </w:tabs>
        <w:spacing w:before="0" w:line="360" w:lineRule="auto"/>
        <w:jc w:val="both"/>
        <w:rPr>
          <w:sz w:val="24"/>
          <w:szCs w:val="24"/>
        </w:rPr>
      </w:pPr>
      <w:r w:rsidRPr="008D2CD6">
        <w:rPr>
          <w:sz w:val="24"/>
          <w:szCs w:val="24"/>
        </w:rPr>
        <w:t xml:space="preserve">Από την </w:t>
      </w:r>
      <w:r w:rsidR="00945BC3" w:rsidRPr="008D2CD6">
        <w:rPr>
          <w:sz w:val="24"/>
          <w:szCs w:val="24"/>
        </w:rPr>
        <w:t>Καρδιολο</w:t>
      </w:r>
      <w:r w:rsidR="00756150">
        <w:rPr>
          <w:sz w:val="24"/>
          <w:szCs w:val="24"/>
        </w:rPr>
        <w:t>γική Κλινική 4 διεπιστημονικές δ</w:t>
      </w:r>
      <w:r w:rsidR="00945BC3" w:rsidRPr="008D2CD6">
        <w:rPr>
          <w:sz w:val="24"/>
          <w:szCs w:val="24"/>
        </w:rPr>
        <w:t xml:space="preserve">ιημερίδες </w:t>
      </w:r>
    </w:p>
    <w:p w:rsidR="004413C5" w:rsidRPr="00395D3D" w:rsidRDefault="004413C5" w:rsidP="00C542FC">
      <w:pPr>
        <w:pStyle w:val="Bodytext20"/>
        <w:numPr>
          <w:ilvl w:val="2"/>
          <w:numId w:val="1"/>
        </w:numPr>
        <w:shd w:val="clear" w:color="auto" w:fill="auto"/>
        <w:tabs>
          <w:tab w:val="left" w:pos="2876"/>
        </w:tabs>
        <w:spacing w:before="0" w:line="360" w:lineRule="auto"/>
        <w:jc w:val="both"/>
        <w:rPr>
          <w:sz w:val="24"/>
          <w:szCs w:val="24"/>
        </w:rPr>
      </w:pPr>
      <w:r w:rsidRPr="00395D3D">
        <w:rPr>
          <w:sz w:val="24"/>
          <w:szCs w:val="24"/>
        </w:rPr>
        <w:t>Διημερίδα με θέμα: «Βαλβιδικές καρδιακές Παθήσεις» 23 – 24 Σεπτεμβρίου 2016.</w:t>
      </w:r>
    </w:p>
    <w:p w:rsidR="004413C5" w:rsidRPr="00395D3D" w:rsidRDefault="004413C5" w:rsidP="00C542FC">
      <w:pPr>
        <w:pStyle w:val="Bodytext20"/>
        <w:numPr>
          <w:ilvl w:val="2"/>
          <w:numId w:val="1"/>
        </w:numPr>
        <w:shd w:val="clear" w:color="auto" w:fill="auto"/>
        <w:tabs>
          <w:tab w:val="left" w:pos="2876"/>
        </w:tabs>
        <w:spacing w:before="0" w:line="360" w:lineRule="auto"/>
        <w:jc w:val="both"/>
        <w:rPr>
          <w:sz w:val="24"/>
          <w:szCs w:val="24"/>
        </w:rPr>
      </w:pPr>
      <w:r w:rsidRPr="00395D3D">
        <w:rPr>
          <w:sz w:val="24"/>
          <w:szCs w:val="24"/>
        </w:rPr>
        <w:t>Δι</w:t>
      </w:r>
      <w:r w:rsidR="00E95A32">
        <w:rPr>
          <w:sz w:val="24"/>
          <w:szCs w:val="24"/>
        </w:rPr>
        <w:t>η</w:t>
      </w:r>
      <w:r w:rsidRPr="00395D3D">
        <w:rPr>
          <w:sz w:val="24"/>
          <w:szCs w:val="24"/>
        </w:rPr>
        <w:t>μερίδα με θέμα: «Φαρμακευτική Θεραπεία Καρδιαγγειακών Παθήσεων»</w:t>
      </w:r>
      <w:r w:rsidR="00395D3D" w:rsidRPr="00395D3D">
        <w:rPr>
          <w:sz w:val="24"/>
          <w:szCs w:val="24"/>
        </w:rPr>
        <w:t xml:space="preserve"> </w:t>
      </w:r>
      <w:r w:rsidRPr="00395D3D">
        <w:rPr>
          <w:sz w:val="24"/>
          <w:szCs w:val="24"/>
        </w:rPr>
        <w:t>15 – 16 Σεπτεμβρίου 2017.</w:t>
      </w:r>
    </w:p>
    <w:p w:rsidR="004413C5" w:rsidRPr="00395D3D" w:rsidRDefault="004413C5" w:rsidP="00C542FC">
      <w:pPr>
        <w:pStyle w:val="Bodytext20"/>
        <w:numPr>
          <w:ilvl w:val="2"/>
          <w:numId w:val="1"/>
        </w:numPr>
        <w:shd w:val="clear" w:color="auto" w:fill="auto"/>
        <w:tabs>
          <w:tab w:val="left" w:pos="2876"/>
        </w:tabs>
        <w:spacing w:before="0" w:line="360" w:lineRule="auto"/>
        <w:jc w:val="both"/>
        <w:rPr>
          <w:sz w:val="24"/>
          <w:szCs w:val="24"/>
        </w:rPr>
      </w:pPr>
      <w:r w:rsidRPr="00395D3D">
        <w:rPr>
          <w:sz w:val="24"/>
          <w:szCs w:val="24"/>
        </w:rPr>
        <w:t>Διημερίδα με θέμα: «Καρδιαγγειακά διλήμματα – θέσεις και αντιπαραθέσεις»</w:t>
      </w:r>
      <w:r w:rsidR="00395D3D" w:rsidRPr="00395D3D">
        <w:rPr>
          <w:sz w:val="24"/>
          <w:szCs w:val="24"/>
        </w:rPr>
        <w:t xml:space="preserve"> </w:t>
      </w:r>
      <w:r w:rsidRPr="00395D3D">
        <w:rPr>
          <w:sz w:val="24"/>
          <w:szCs w:val="24"/>
        </w:rPr>
        <w:t>21 – 22 – Σεπτεμβρίου 2018.</w:t>
      </w:r>
    </w:p>
    <w:p w:rsidR="00FC7ED8" w:rsidRPr="00395D3D" w:rsidRDefault="004413C5" w:rsidP="00C542FC">
      <w:pPr>
        <w:pStyle w:val="Bodytext20"/>
        <w:numPr>
          <w:ilvl w:val="2"/>
          <w:numId w:val="1"/>
        </w:numPr>
        <w:shd w:val="clear" w:color="auto" w:fill="auto"/>
        <w:tabs>
          <w:tab w:val="left" w:pos="2876"/>
        </w:tabs>
        <w:spacing w:before="0" w:line="360" w:lineRule="auto"/>
        <w:jc w:val="both"/>
        <w:rPr>
          <w:sz w:val="24"/>
          <w:szCs w:val="24"/>
        </w:rPr>
      </w:pPr>
      <w:r w:rsidRPr="00395D3D">
        <w:rPr>
          <w:sz w:val="24"/>
          <w:szCs w:val="24"/>
        </w:rPr>
        <w:t>Διημερίδα με θέμα: «Αιφνίδιος Θάνατος»</w:t>
      </w:r>
      <w:r w:rsidR="00395D3D" w:rsidRPr="00395D3D">
        <w:rPr>
          <w:sz w:val="24"/>
          <w:szCs w:val="24"/>
        </w:rPr>
        <w:t xml:space="preserve"> </w:t>
      </w:r>
      <w:r w:rsidRPr="00395D3D">
        <w:rPr>
          <w:sz w:val="24"/>
          <w:szCs w:val="24"/>
        </w:rPr>
        <w:t>20 – 21 Σεπτεμβρίου 2019.</w:t>
      </w:r>
    </w:p>
    <w:p w:rsidR="002958FE" w:rsidRPr="008D2CD6" w:rsidRDefault="00945BC3" w:rsidP="00C542FC">
      <w:pPr>
        <w:pStyle w:val="Bodytext20"/>
        <w:numPr>
          <w:ilvl w:val="1"/>
          <w:numId w:val="1"/>
        </w:numPr>
        <w:shd w:val="clear" w:color="auto" w:fill="auto"/>
        <w:tabs>
          <w:tab w:val="left" w:pos="2876"/>
        </w:tabs>
        <w:spacing w:before="0" w:line="360" w:lineRule="auto"/>
        <w:jc w:val="both"/>
        <w:rPr>
          <w:sz w:val="24"/>
          <w:szCs w:val="24"/>
        </w:rPr>
      </w:pPr>
      <w:r w:rsidRPr="008D2CD6">
        <w:rPr>
          <w:sz w:val="24"/>
          <w:szCs w:val="24"/>
        </w:rPr>
        <w:t>Από την Παθολογικ</w:t>
      </w:r>
      <w:r w:rsidR="00CB5766" w:rsidRPr="008D2CD6">
        <w:rPr>
          <w:sz w:val="24"/>
          <w:szCs w:val="24"/>
        </w:rPr>
        <w:t>ή Κλινική μια Διημερίδα με θέμα</w:t>
      </w:r>
      <w:r w:rsidR="002958FE" w:rsidRPr="008D2CD6">
        <w:rPr>
          <w:sz w:val="24"/>
          <w:szCs w:val="24"/>
        </w:rPr>
        <w:t xml:space="preserve">: «Εμείς και </w:t>
      </w:r>
      <w:r w:rsidR="00FA2C35">
        <w:rPr>
          <w:sz w:val="24"/>
          <w:szCs w:val="24"/>
        </w:rPr>
        <w:t>ο</w:t>
      </w:r>
      <w:r w:rsidR="002958FE" w:rsidRPr="008D2CD6">
        <w:rPr>
          <w:sz w:val="24"/>
          <w:szCs w:val="24"/>
        </w:rPr>
        <w:t xml:space="preserve"> Θάνατος» (</w:t>
      </w:r>
      <w:r w:rsidR="00FA2C35">
        <w:rPr>
          <w:sz w:val="24"/>
          <w:szCs w:val="24"/>
        </w:rPr>
        <w:t xml:space="preserve">28-29 </w:t>
      </w:r>
      <w:r w:rsidR="002958FE" w:rsidRPr="008D2CD6">
        <w:rPr>
          <w:sz w:val="24"/>
          <w:szCs w:val="24"/>
        </w:rPr>
        <w:t>Νο</w:t>
      </w:r>
      <w:r w:rsidR="00FA2C35">
        <w:rPr>
          <w:sz w:val="24"/>
          <w:szCs w:val="24"/>
        </w:rPr>
        <w:t xml:space="preserve">εμβρίου </w:t>
      </w:r>
      <w:r w:rsidR="002958FE" w:rsidRPr="008D2CD6">
        <w:rPr>
          <w:sz w:val="24"/>
          <w:szCs w:val="24"/>
        </w:rPr>
        <w:t>2019)</w:t>
      </w:r>
    </w:p>
    <w:p w:rsidR="00CB5766" w:rsidRPr="008D2CD6" w:rsidRDefault="00CB5766" w:rsidP="00C542FC">
      <w:pPr>
        <w:pStyle w:val="Bodytext20"/>
        <w:numPr>
          <w:ilvl w:val="1"/>
          <w:numId w:val="1"/>
        </w:numPr>
        <w:shd w:val="clear" w:color="auto" w:fill="auto"/>
        <w:tabs>
          <w:tab w:val="left" w:pos="2876"/>
        </w:tabs>
        <w:spacing w:before="0" w:line="360" w:lineRule="auto"/>
        <w:jc w:val="both"/>
        <w:rPr>
          <w:sz w:val="24"/>
          <w:szCs w:val="24"/>
        </w:rPr>
      </w:pPr>
      <w:r w:rsidRPr="008D2CD6">
        <w:rPr>
          <w:sz w:val="24"/>
          <w:szCs w:val="24"/>
        </w:rPr>
        <w:t>Από την ΩΡΛ κλινική ημερίδα με θέμα «Ίλιγγος – Από τη διάγνωση στη θεραπευτική αντιμετώπιση»</w:t>
      </w:r>
      <w:r w:rsidR="00FA2C35">
        <w:rPr>
          <w:sz w:val="24"/>
          <w:szCs w:val="24"/>
        </w:rPr>
        <w:t xml:space="preserve"> 30 Νοεμβρίου 2019.</w:t>
      </w:r>
    </w:p>
    <w:p w:rsidR="002958FE" w:rsidRDefault="002958FE" w:rsidP="00C542FC">
      <w:pPr>
        <w:pStyle w:val="Bodytext20"/>
        <w:numPr>
          <w:ilvl w:val="1"/>
          <w:numId w:val="1"/>
        </w:numPr>
        <w:shd w:val="clear" w:color="auto" w:fill="auto"/>
        <w:tabs>
          <w:tab w:val="left" w:pos="2876"/>
        </w:tabs>
        <w:spacing w:before="0" w:line="360" w:lineRule="auto"/>
        <w:jc w:val="both"/>
        <w:rPr>
          <w:sz w:val="24"/>
          <w:szCs w:val="24"/>
        </w:rPr>
      </w:pPr>
      <w:r w:rsidRPr="008D2CD6">
        <w:rPr>
          <w:sz w:val="24"/>
          <w:szCs w:val="24"/>
        </w:rPr>
        <w:t>Από το Γραφείο Προστασίας Δικαιωμάτων Ληπτών Υ</w:t>
      </w:r>
      <w:r w:rsidR="00CB5766" w:rsidRPr="008D2CD6">
        <w:rPr>
          <w:sz w:val="24"/>
          <w:szCs w:val="24"/>
        </w:rPr>
        <w:t>πηρεσιών Υγείας ημερίδα με θέμα:</w:t>
      </w:r>
      <w:r w:rsidR="00FD3366" w:rsidRPr="008D2CD6">
        <w:rPr>
          <w:sz w:val="24"/>
          <w:szCs w:val="24"/>
        </w:rPr>
        <w:t xml:space="preserve"> «Λήπτες Υπηρεσιών και Επαγγελματίες Υγείας: Ανάπτυξη σχέσεων σεβασμού και αμοιβαίας εμπιστοσύνης»</w:t>
      </w:r>
      <w:r w:rsidR="00CB5766" w:rsidRPr="008D2CD6">
        <w:rPr>
          <w:sz w:val="24"/>
          <w:szCs w:val="24"/>
        </w:rPr>
        <w:t xml:space="preserve"> </w:t>
      </w:r>
      <w:r w:rsidR="00FD3366" w:rsidRPr="008D2CD6">
        <w:rPr>
          <w:sz w:val="24"/>
          <w:szCs w:val="24"/>
        </w:rPr>
        <w:t xml:space="preserve">1 Μαρτίου 2019. </w:t>
      </w:r>
    </w:p>
    <w:p w:rsidR="000D0709" w:rsidRPr="008D2CD6" w:rsidRDefault="000D0709" w:rsidP="000D0709">
      <w:pPr>
        <w:pStyle w:val="Bodytext20"/>
        <w:shd w:val="clear" w:color="auto" w:fill="auto"/>
        <w:tabs>
          <w:tab w:val="left" w:pos="2876"/>
        </w:tabs>
        <w:spacing w:before="0" w:line="360" w:lineRule="auto"/>
        <w:ind w:left="1440" w:firstLine="0"/>
        <w:jc w:val="both"/>
        <w:rPr>
          <w:sz w:val="24"/>
          <w:szCs w:val="24"/>
        </w:rPr>
      </w:pPr>
    </w:p>
    <w:p w:rsidR="00E95A32" w:rsidRDefault="00E95A32" w:rsidP="00C542FC">
      <w:pPr>
        <w:pStyle w:val="Bodytext20"/>
        <w:numPr>
          <w:ilvl w:val="0"/>
          <w:numId w:val="1"/>
        </w:numPr>
        <w:shd w:val="clear" w:color="auto" w:fill="auto"/>
        <w:tabs>
          <w:tab w:val="left" w:pos="2876"/>
        </w:tabs>
        <w:spacing w:before="0" w:line="360" w:lineRule="auto"/>
        <w:jc w:val="both"/>
        <w:rPr>
          <w:b/>
          <w:bCs/>
          <w:sz w:val="24"/>
          <w:szCs w:val="24"/>
        </w:rPr>
      </w:pPr>
      <w:r w:rsidRPr="00E95A32">
        <w:rPr>
          <w:b/>
          <w:bCs/>
          <w:sz w:val="24"/>
          <w:szCs w:val="24"/>
        </w:rPr>
        <w:t>Υλοποιήσαμε παρεμβάσεις στην κοινότητα</w:t>
      </w:r>
    </w:p>
    <w:p w:rsidR="000D0709" w:rsidRPr="005A3567" w:rsidRDefault="008F0567" w:rsidP="005A3567">
      <w:pPr>
        <w:pStyle w:val="Bodytext20"/>
        <w:numPr>
          <w:ilvl w:val="1"/>
          <w:numId w:val="1"/>
        </w:numPr>
        <w:shd w:val="clear" w:color="auto" w:fill="auto"/>
        <w:tabs>
          <w:tab w:val="left" w:pos="2876"/>
        </w:tabs>
        <w:spacing w:before="0" w:line="360" w:lineRule="auto"/>
        <w:jc w:val="both"/>
        <w:rPr>
          <w:sz w:val="24"/>
          <w:szCs w:val="24"/>
        </w:rPr>
      </w:pPr>
      <w:r w:rsidRPr="008F0567">
        <w:rPr>
          <w:sz w:val="24"/>
          <w:szCs w:val="24"/>
        </w:rPr>
        <w:t xml:space="preserve">Η ΩΡΛ κλινική του Γ.Ν.Α. «Η ΕΛΠΙΣ»  είναι η μόνη ΩΡΛ κλινική, που συμμετείχε στο πρόγραμμα προληπτικού ελέγχου αλλεργίας ανωτέρου αναπνευστικού του πληθυσμού της Πελοποννήσου. σε συνεργασία με την Περιφέρεια Πελοποννήσου και την Εταιρεία ΩΡΛ Αλλεργίας, Ανοσολογίας και </w:t>
      </w:r>
      <w:proofErr w:type="spellStart"/>
      <w:r w:rsidRPr="008F0567">
        <w:rPr>
          <w:sz w:val="24"/>
          <w:szCs w:val="24"/>
        </w:rPr>
        <w:t>Ρογχοπαθειών</w:t>
      </w:r>
      <w:proofErr w:type="spellEnd"/>
      <w:r w:rsidRPr="008F0567">
        <w:rPr>
          <w:sz w:val="24"/>
          <w:szCs w:val="24"/>
        </w:rPr>
        <w:t>.</w:t>
      </w:r>
    </w:p>
    <w:p w:rsidR="000D0709" w:rsidRPr="000D0709" w:rsidRDefault="000D0709" w:rsidP="000D0709">
      <w:pPr>
        <w:pStyle w:val="Bodytext20"/>
        <w:shd w:val="clear" w:color="auto" w:fill="auto"/>
        <w:tabs>
          <w:tab w:val="left" w:pos="2876"/>
        </w:tabs>
        <w:spacing w:before="0" w:line="360" w:lineRule="auto"/>
        <w:ind w:left="1440" w:firstLine="0"/>
        <w:jc w:val="both"/>
        <w:rPr>
          <w:sz w:val="24"/>
          <w:szCs w:val="24"/>
        </w:rPr>
      </w:pPr>
    </w:p>
    <w:p w:rsidR="00E95A32" w:rsidRPr="00E95A32" w:rsidRDefault="00E95A32" w:rsidP="00C542FC">
      <w:pPr>
        <w:pStyle w:val="Bodytext20"/>
        <w:numPr>
          <w:ilvl w:val="0"/>
          <w:numId w:val="1"/>
        </w:numPr>
        <w:shd w:val="clear" w:color="auto" w:fill="auto"/>
        <w:tabs>
          <w:tab w:val="left" w:pos="2876"/>
        </w:tabs>
        <w:spacing w:before="0" w:line="360" w:lineRule="auto"/>
        <w:jc w:val="both"/>
        <w:rPr>
          <w:b/>
          <w:bCs/>
          <w:sz w:val="24"/>
          <w:szCs w:val="24"/>
        </w:rPr>
      </w:pPr>
      <w:r w:rsidRPr="00E95A32">
        <w:rPr>
          <w:b/>
          <w:bCs/>
          <w:sz w:val="24"/>
          <w:szCs w:val="24"/>
        </w:rPr>
        <w:t xml:space="preserve">Δημιουργήσαμε τις συνθήκες για την </w:t>
      </w:r>
      <w:r w:rsidR="00450672">
        <w:rPr>
          <w:b/>
          <w:bCs/>
          <w:sz w:val="24"/>
          <w:szCs w:val="24"/>
        </w:rPr>
        <w:t>π</w:t>
      </w:r>
      <w:r w:rsidRPr="00E95A32">
        <w:rPr>
          <w:b/>
          <w:bCs/>
          <w:sz w:val="24"/>
          <w:szCs w:val="24"/>
        </w:rPr>
        <w:t>ροβολή του έργου και της ιστορικής συνέχειας του Νοσοκομείου</w:t>
      </w:r>
    </w:p>
    <w:p w:rsidR="00E95A32" w:rsidRPr="00E95A32" w:rsidRDefault="00E95A32" w:rsidP="00C542FC">
      <w:pPr>
        <w:pStyle w:val="Bodytext20"/>
        <w:numPr>
          <w:ilvl w:val="1"/>
          <w:numId w:val="1"/>
        </w:numPr>
        <w:shd w:val="clear" w:color="auto" w:fill="auto"/>
        <w:tabs>
          <w:tab w:val="left" w:pos="2876"/>
        </w:tabs>
        <w:spacing w:before="0" w:line="360" w:lineRule="auto"/>
        <w:jc w:val="both"/>
        <w:rPr>
          <w:sz w:val="24"/>
          <w:szCs w:val="24"/>
        </w:rPr>
      </w:pPr>
      <w:r w:rsidRPr="00E95A32">
        <w:rPr>
          <w:sz w:val="24"/>
          <w:szCs w:val="24"/>
        </w:rPr>
        <w:t>Εκπονήθηκε σε συνεργασία με το Επιστημονικό Συμβούλιο ειδική Μελέτη της Ιστορίας του Νοσοκομείο</w:t>
      </w:r>
      <w:r w:rsidR="005A3567">
        <w:rPr>
          <w:sz w:val="24"/>
          <w:szCs w:val="24"/>
        </w:rPr>
        <w:t>υ</w:t>
      </w:r>
      <w:r w:rsidRPr="00E95A32">
        <w:rPr>
          <w:sz w:val="24"/>
          <w:szCs w:val="24"/>
        </w:rPr>
        <w:t>.</w:t>
      </w:r>
    </w:p>
    <w:p w:rsidR="00E95A32" w:rsidRDefault="00E95A32" w:rsidP="00C542FC">
      <w:pPr>
        <w:pStyle w:val="Bodytext20"/>
        <w:numPr>
          <w:ilvl w:val="1"/>
          <w:numId w:val="1"/>
        </w:numPr>
        <w:shd w:val="clear" w:color="auto" w:fill="auto"/>
        <w:tabs>
          <w:tab w:val="left" w:pos="2876"/>
        </w:tabs>
        <w:spacing w:before="0" w:line="360" w:lineRule="auto"/>
        <w:jc w:val="both"/>
        <w:rPr>
          <w:sz w:val="24"/>
          <w:szCs w:val="24"/>
        </w:rPr>
      </w:pPr>
      <w:r w:rsidRPr="00E95A32">
        <w:rPr>
          <w:sz w:val="24"/>
          <w:szCs w:val="24"/>
        </w:rPr>
        <w:t xml:space="preserve">Παρουσιάστηκε η ιστορία του Ιστορικού αρχείου του Νοσοκομείου στα Γενικά Αρχεία του Κράτους σε μια παρουσίαση που έκανε η </w:t>
      </w:r>
      <w:r w:rsidR="00932A81" w:rsidRPr="00E95A32">
        <w:rPr>
          <w:sz w:val="24"/>
          <w:szCs w:val="24"/>
        </w:rPr>
        <w:t>προϊσταμένη</w:t>
      </w:r>
      <w:r w:rsidRPr="00E95A32">
        <w:rPr>
          <w:sz w:val="24"/>
          <w:szCs w:val="24"/>
        </w:rPr>
        <w:t xml:space="preserve"> του Ιστορικού Αρχείου του Δήμου Αθηναίων</w:t>
      </w:r>
      <w:r w:rsidR="005A3567">
        <w:rPr>
          <w:sz w:val="24"/>
          <w:szCs w:val="24"/>
        </w:rPr>
        <w:t>,</w:t>
      </w:r>
      <w:r w:rsidRPr="00E95A32">
        <w:rPr>
          <w:sz w:val="24"/>
          <w:szCs w:val="24"/>
        </w:rPr>
        <w:t xml:space="preserve"> με την οποία βρισκόμαστε σε συνεννόηση για τη διάσωση του ιστορικού Αρχείου</w:t>
      </w:r>
      <w:r>
        <w:rPr>
          <w:sz w:val="24"/>
          <w:szCs w:val="24"/>
        </w:rPr>
        <w:t>.</w:t>
      </w:r>
    </w:p>
    <w:p w:rsidR="00E95A32" w:rsidRPr="00E95A32" w:rsidRDefault="00E95A32" w:rsidP="00C542FC">
      <w:pPr>
        <w:pStyle w:val="Bodytext20"/>
        <w:numPr>
          <w:ilvl w:val="1"/>
          <w:numId w:val="1"/>
        </w:numPr>
        <w:shd w:val="clear" w:color="auto" w:fill="auto"/>
        <w:tabs>
          <w:tab w:val="left" w:pos="2876"/>
        </w:tabs>
        <w:spacing w:before="0" w:line="360" w:lineRule="auto"/>
        <w:jc w:val="both"/>
        <w:rPr>
          <w:sz w:val="24"/>
          <w:szCs w:val="24"/>
        </w:rPr>
      </w:pPr>
      <w:r>
        <w:rPr>
          <w:sz w:val="24"/>
          <w:szCs w:val="24"/>
        </w:rPr>
        <w:t>Πραγ</w:t>
      </w:r>
      <w:r w:rsidR="00DF7C5B">
        <w:rPr>
          <w:sz w:val="24"/>
          <w:szCs w:val="24"/>
        </w:rPr>
        <w:t xml:space="preserve">ματοποιήθηκαν συναντήσεις με </w:t>
      </w:r>
      <w:r w:rsidR="006944EE">
        <w:rPr>
          <w:sz w:val="24"/>
          <w:szCs w:val="24"/>
        </w:rPr>
        <w:t xml:space="preserve">τους αρμόδιους των </w:t>
      </w:r>
      <w:r w:rsidR="00DF7C5B">
        <w:rPr>
          <w:sz w:val="24"/>
          <w:szCs w:val="24"/>
        </w:rPr>
        <w:t>Γενικ</w:t>
      </w:r>
      <w:r w:rsidR="006944EE">
        <w:rPr>
          <w:sz w:val="24"/>
          <w:szCs w:val="24"/>
        </w:rPr>
        <w:t>ών</w:t>
      </w:r>
      <w:r w:rsidR="00DF7C5B">
        <w:rPr>
          <w:sz w:val="24"/>
          <w:szCs w:val="24"/>
        </w:rPr>
        <w:t xml:space="preserve"> Αρχεί</w:t>
      </w:r>
      <w:r w:rsidR="006944EE">
        <w:rPr>
          <w:sz w:val="24"/>
          <w:szCs w:val="24"/>
        </w:rPr>
        <w:t>ων</w:t>
      </w:r>
      <w:r w:rsidR="00DF7C5B">
        <w:rPr>
          <w:sz w:val="24"/>
          <w:szCs w:val="24"/>
        </w:rPr>
        <w:t xml:space="preserve"> του Κράτους, το</w:t>
      </w:r>
      <w:r w:rsidR="006944EE">
        <w:rPr>
          <w:sz w:val="24"/>
          <w:szCs w:val="24"/>
        </w:rPr>
        <w:t>υ</w:t>
      </w:r>
      <w:r w:rsidR="00DF7C5B">
        <w:rPr>
          <w:sz w:val="24"/>
          <w:szCs w:val="24"/>
        </w:rPr>
        <w:t xml:space="preserve"> Ιστορικ</w:t>
      </w:r>
      <w:r w:rsidR="006944EE">
        <w:rPr>
          <w:sz w:val="24"/>
          <w:szCs w:val="24"/>
        </w:rPr>
        <w:t>ού</w:t>
      </w:r>
      <w:r w:rsidR="00DF7C5B">
        <w:rPr>
          <w:sz w:val="24"/>
          <w:szCs w:val="24"/>
        </w:rPr>
        <w:t xml:space="preserve"> Τμήμα</w:t>
      </w:r>
      <w:r w:rsidR="006944EE">
        <w:rPr>
          <w:sz w:val="24"/>
          <w:szCs w:val="24"/>
        </w:rPr>
        <w:t>τος</w:t>
      </w:r>
      <w:r w:rsidR="00DF7C5B">
        <w:rPr>
          <w:sz w:val="24"/>
          <w:szCs w:val="24"/>
        </w:rPr>
        <w:t xml:space="preserve"> </w:t>
      </w:r>
      <w:r w:rsidR="006944EE">
        <w:rPr>
          <w:sz w:val="24"/>
          <w:szCs w:val="24"/>
        </w:rPr>
        <w:t xml:space="preserve">της Ιατρικής Σχολής </w:t>
      </w:r>
      <w:r w:rsidR="00DF7C5B">
        <w:rPr>
          <w:sz w:val="24"/>
          <w:szCs w:val="24"/>
        </w:rPr>
        <w:t>του Πανεπιστ</w:t>
      </w:r>
      <w:r w:rsidR="006944EE">
        <w:rPr>
          <w:sz w:val="24"/>
          <w:szCs w:val="24"/>
        </w:rPr>
        <w:t xml:space="preserve">ημίου Αθηνών και του Ιστορικού Αρχείου του </w:t>
      </w:r>
      <w:r w:rsidR="005A3567">
        <w:rPr>
          <w:sz w:val="24"/>
          <w:szCs w:val="24"/>
        </w:rPr>
        <w:t>Δήμου Αθηναίων για τη</w:t>
      </w:r>
      <w:r w:rsidR="00932A81">
        <w:rPr>
          <w:sz w:val="24"/>
          <w:szCs w:val="24"/>
        </w:rPr>
        <w:t xml:space="preserve"> διατήρηση και διάσωση του Αρχειακού Υλικού του Νοσοκομείου.</w:t>
      </w:r>
      <w:r w:rsidR="00DF7C5B">
        <w:rPr>
          <w:sz w:val="24"/>
          <w:szCs w:val="24"/>
        </w:rPr>
        <w:t xml:space="preserve">  </w:t>
      </w:r>
    </w:p>
    <w:p w:rsidR="00E95A32" w:rsidRPr="00E95A32" w:rsidRDefault="00E95A32" w:rsidP="00C542FC">
      <w:pPr>
        <w:pStyle w:val="Bodytext20"/>
        <w:numPr>
          <w:ilvl w:val="1"/>
          <w:numId w:val="1"/>
        </w:numPr>
        <w:shd w:val="clear" w:color="auto" w:fill="auto"/>
        <w:tabs>
          <w:tab w:val="left" w:pos="2876"/>
        </w:tabs>
        <w:spacing w:before="0" w:line="360" w:lineRule="auto"/>
        <w:jc w:val="both"/>
        <w:rPr>
          <w:sz w:val="24"/>
          <w:szCs w:val="24"/>
        </w:rPr>
      </w:pPr>
      <w:r w:rsidRPr="00E95A32">
        <w:rPr>
          <w:sz w:val="24"/>
          <w:szCs w:val="24"/>
        </w:rPr>
        <w:t>Σχεδιάστηκε νέο λογότυπο του νοσοκομείου, το οποίο του έδωσε νέα εταιρική ταυτότητα</w:t>
      </w:r>
    </w:p>
    <w:p w:rsidR="00DF7C5B" w:rsidRDefault="00E95A32" w:rsidP="00C542FC">
      <w:pPr>
        <w:pStyle w:val="Bodytext20"/>
        <w:numPr>
          <w:ilvl w:val="1"/>
          <w:numId w:val="1"/>
        </w:numPr>
        <w:shd w:val="clear" w:color="auto" w:fill="auto"/>
        <w:tabs>
          <w:tab w:val="left" w:pos="2876"/>
        </w:tabs>
        <w:spacing w:before="0" w:line="360" w:lineRule="auto"/>
        <w:jc w:val="both"/>
        <w:rPr>
          <w:sz w:val="24"/>
          <w:szCs w:val="24"/>
        </w:rPr>
      </w:pPr>
      <w:r w:rsidRPr="00E95A32">
        <w:rPr>
          <w:sz w:val="24"/>
          <w:szCs w:val="24"/>
        </w:rPr>
        <w:t xml:space="preserve">Δημιουργήθηκε νέο </w:t>
      </w:r>
      <w:proofErr w:type="spellStart"/>
      <w:r w:rsidRPr="00E95A32">
        <w:rPr>
          <w:sz w:val="24"/>
          <w:szCs w:val="24"/>
        </w:rPr>
        <w:t>διαδραστικό</w:t>
      </w:r>
      <w:proofErr w:type="spellEnd"/>
      <w:r w:rsidRPr="00E95A32">
        <w:rPr>
          <w:sz w:val="24"/>
          <w:szCs w:val="24"/>
        </w:rPr>
        <w:t xml:space="preserve"> </w:t>
      </w:r>
      <w:proofErr w:type="spellStart"/>
      <w:r w:rsidRPr="00E95A32">
        <w:rPr>
          <w:sz w:val="24"/>
          <w:szCs w:val="24"/>
        </w:rPr>
        <w:t>site</w:t>
      </w:r>
      <w:proofErr w:type="spellEnd"/>
      <w:r w:rsidRPr="00E95A32">
        <w:rPr>
          <w:sz w:val="24"/>
          <w:szCs w:val="24"/>
        </w:rPr>
        <w:t xml:space="preserve"> που προσφέρει ποιοτικές υπηρεσίες ενημέρωσης και εξυπηρέτησης των πολιτών και παρουσίασης της λειτουργίας του νοσοκομείου και της ιστορικής του σημασίας για το Εθνικό Σύστημα Υγείας.</w:t>
      </w:r>
    </w:p>
    <w:p w:rsidR="000D0709" w:rsidRPr="00DF7C5B" w:rsidRDefault="000D0709" w:rsidP="000D0709">
      <w:pPr>
        <w:pStyle w:val="Bodytext20"/>
        <w:shd w:val="clear" w:color="auto" w:fill="auto"/>
        <w:tabs>
          <w:tab w:val="left" w:pos="2876"/>
        </w:tabs>
        <w:spacing w:before="0" w:line="360" w:lineRule="auto"/>
        <w:ind w:left="1440" w:firstLine="0"/>
        <w:jc w:val="both"/>
        <w:rPr>
          <w:sz w:val="24"/>
          <w:szCs w:val="24"/>
        </w:rPr>
      </w:pPr>
    </w:p>
    <w:p w:rsidR="00DF7C5B" w:rsidRDefault="006944EE" w:rsidP="00C542FC">
      <w:pPr>
        <w:pStyle w:val="Bodytext20"/>
        <w:numPr>
          <w:ilvl w:val="0"/>
          <w:numId w:val="1"/>
        </w:numPr>
        <w:shd w:val="clear" w:color="auto" w:fill="auto"/>
        <w:tabs>
          <w:tab w:val="left" w:pos="2876"/>
        </w:tabs>
        <w:spacing w:before="0" w:line="360" w:lineRule="auto"/>
        <w:jc w:val="both"/>
        <w:rPr>
          <w:b/>
          <w:bCs/>
          <w:sz w:val="24"/>
          <w:szCs w:val="24"/>
        </w:rPr>
      </w:pPr>
      <w:r>
        <w:rPr>
          <w:b/>
          <w:bCs/>
          <w:sz w:val="24"/>
          <w:szCs w:val="24"/>
        </w:rPr>
        <w:t>Μ</w:t>
      </w:r>
      <w:r w:rsidRPr="00DF7C5B">
        <w:rPr>
          <w:b/>
          <w:bCs/>
          <w:sz w:val="24"/>
          <w:szCs w:val="24"/>
        </w:rPr>
        <w:t>οιραστήκαμε</w:t>
      </w:r>
      <w:r>
        <w:rPr>
          <w:b/>
          <w:bCs/>
          <w:sz w:val="24"/>
          <w:szCs w:val="24"/>
        </w:rPr>
        <w:t xml:space="preserve"> ένα </w:t>
      </w:r>
      <w:r w:rsidRPr="00DF7C5B">
        <w:rPr>
          <w:b/>
          <w:bCs/>
          <w:sz w:val="24"/>
          <w:szCs w:val="24"/>
        </w:rPr>
        <w:t xml:space="preserve">όραμα με το Νέο Δήμαρχο Αθηναίων και τους </w:t>
      </w:r>
      <w:r w:rsidR="00E85F28">
        <w:rPr>
          <w:b/>
          <w:bCs/>
          <w:sz w:val="24"/>
          <w:szCs w:val="24"/>
        </w:rPr>
        <w:t>επιτελεί</w:t>
      </w:r>
      <w:r w:rsidRPr="00DF7C5B">
        <w:rPr>
          <w:b/>
          <w:bCs/>
          <w:sz w:val="24"/>
          <w:szCs w:val="24"/>
        </w:rPr>
        <w:t>ς του</w:t>
      </w:r>
      <w:r w:rsidR="005A3567">
        <w:rPr>
          <w:b/>
          <w:bCs/>
          <w:sz w:val="24"/>
          <w:szCs w:val="24"/>
        </w:rPr>
        <w:t>,</w:t>
      </w:r>
      <w:r w:rsidRPr="00DF7C5B">
        <w:rPr>
          <w:b/>
          <w:bCs/>
          <w:sz w:val="24"/>
          <w:szCs w:val="24"/>
        </w:rPr>
        <w:t xml:space="preserve"> </w:t>
      </w:r>
      <w:r>
        <w:rPr>
          <w:b/>
          <w:bCs/>
          <w:sz w:val="24"/>
          <w:szCs w:val="24"/>
        </w:rPr>
        <w:t xml:space="preserve">για μια ευρύτερη συνεργασία με </w:t>
      </w:r>
      <w:r w:rsidR="00DF7C5B" w:rsidRPr="00DF7C5B">
        <w:rPr>
          <w:b/>
          <w:bCs/>
          <w:sz w:val="24"/>
          <w:szCs w:val="24"/>
        </w:rPr>
        <w:t xml:space="preserve">την Τοπική </w:t>
      </w:r>
      <w:r>
        <w:rPr>
          <w:b/>
          <w:bCs/>
          <w:sz w:val="24"/>
          <w:szCs w:val="24"/>
        </w:rPr>
        <w:t>Κ</w:t>
      </w:r>
      <w:r w:rsidR="00DF7C5B" w:rsidRPr="00DF7C5B">
        <w:rPr>
          <w:b/>
          <w:bCs/>
          <w:sz w:val="24"/>
          <w:szCs w:val="24"/>
        </w:rPr>
        <w:t>οινότητα</w:t>
      </w:r>
    </w:p>
    <w:p w:rsidR="007F050B" w:rsidRPr="007F050B" w:rsidRDefault="007F050B" w:rsidP="00C542FC">
      <w:pPr>
        <w:pStyle w:val="ListParagraph"/>
        <w:numPr>
          <w:ilvl w:val="0"/>
          <w:numId w:val="18"/>
        </w:numPr>
        <w:contextualSpacing w:val="0"/>
        <w:jc w:val="both"/>
        <w:rPr>
          <w:sz w:val="28"/>
          <w:szCs w:val="28"/>
        </w:rPr>
      </w:pPr>
      <w:r>
        <w:rPr>
          <w:sz w:val="28"/>
          <w:szCs w:val="28"/>
        </w:rPr>
        <w:t xml:space="preserve">Οργάνωση </w:t>
      </w:r>
      <w:r>
        <w:rPr>
          <w:b/>
          <w:bCs/>
          <w:sz w:val="28"/>
          <w:szCs w:val="28"/>
          <w:u w:val="single"/>
        </w:rPr>
        <w:t>Ολοκληρωμένου Συστήματος Υγείας του Δήμου Αθηναίων</w:t>
      </w:r>
      <w:r>
        <w:rPr>
          <w:sz w:val="28"/>
          <w:szCs w:val="28"/>
        </w:rPr>
        <w:t xml:space="preserve"> με Κέντρο αναφοράς το Γ.Ν.Α. «Η Ελπίς» και διασύνδεση του με τα Δημοτικά Ιατρεία, τις τοπικές Υγειονομικές Δομές του Συστήματος Υγείας και τις λοιπές Υπηρεσίες του Δήμου.</w:t>
      </w:r>
    </w:p>
    <w:p w:rsidR="007F050B" w:rsidRPr="007F050B" w:rsidRDefault="007F050B" w:rsidP="00C542FC">
      <w:pPr>
        <w:pStyle w:val="ListParagraph"/>
        <w:numPr>
          <w:ilvl w:val="0"/>
          <w:numId w:val="18"/>
        </w:numPr>
        <w:contextualSpacing w:val="0"/>
        <w:jc w:val="both"/>
        <w:rPr>
          <w:sz w:val="28"/>
          <w:szCs w:val="28"/>
        </w:rPr>
      </w:pPr>
      <w:r>
        <w:rPr>
          <w:sz w:val="28"/>
          <w:szCs w:val="28"/>
        </w:rPr>
        <w:t xml:space="preserve">Δημιουργία </w:t>
      </w:r>
      <w:r>
        <w:rPr>
          <w:b/>
          <w:bCs/>
          <w:sz w:val="28"/>
          <w:szCs w:val="28"/>
          <w:u w:val="single"/>
        </w:rPr>
        <w:t>Πάρκου Υγείας</w:t>
      </w:r>
      <w:r>
        <w:rPr>
          <w:sz w:val="28"/>
          <w:szCs w:val="28"/>
        </w:rPr>
        <w:t xml:space="preserve"> στον ευρύτερο χώρο της περιοχής πέριξ του Γ.Ν.Α. «Η ΕΛΠΙΣ»</w:t>
      </w:r>
    </w:p>
    <w:p w:rsidR="007F050B" w:rsidRDefault="007F050B" w:rsidP="00C542FC">
      <w:pPr>
        <w:pStyle w:val="ListParagraph"/>
        <w:numPr>
          <w:ilvl w:val="0"/>
          <w:numId w:val="18"/>
        </w:numPr>
        <w:contextualSpacing w:val="0"/>
        <w:jc w:val="both"/>
        <w:rPr>
          <w:sz w:val="28"/>
          <w:szCs w:val="28"/>
        </w:rPr>
      </w:pPr>
      <w:r>
        <w:rPr>
          <w:sz w:val="28"/>
          <w:szCs w:val="28"/>
        </w:rPr>
        <w:lastRenderedPageBreak/>
        <w:t xml:space="preserve">Ανάδειξη του </w:t>
      </w:r>
      <w:r>
        <w:rPr>
          <w:b/>
          <w:bCs/>
          <w:sz w:val="28"/>
          <w:szCs w:val="28"/>
          <w:u w:val="single"/>
        </w:rPr>
        <w:t>Ιστορικού Αρχείου</w:t>
      </w:r>
      <w:r>
        <w:rPr>
          <w:sz w:val="28"/>
          <w:szCs w:val="28"/>
        </w:rPr>
        <w:t xml:space="preserve"> του Γ.Ν.Α. «Η ΕΛΠΙΣ» στους χώρους του πνευματικού Κέντρου του Δήμου Αθηναίων που συμβολίζει την ιστορική συνέχεια και την λειτουργική διασύνδεση του νοσοκομείου μας με το Δήμο (καθώς εκεί λειτούργησε κατά το παρελθόν το Νοσοκομείο). </w:t>
      </w:r>
    </w:p>
    <w:p w:rsidR="00AE2110" w:rsidRDefault="00AE2110" w:rsidP="004A0248">
      <w:pPr>
        <w:pStyle w:val="Bodytext20"/>
        <w:shd w:val="clear" w:color="auto" w:fill="auto"/>
        <w:tabs>
          <w:tab w:val="left" w:pos="2876"/>
        </w:tabs>
        <w:spacing w:before="0" w:line="360" w:lineRule="auto"/>
        <w:ind w:firstLine="0"/>
        <w:jc w:val="both"/>
        <w:rPr>
          <w:bCs/>
          <w:sz w:val="24"/>
          <w:szCs w:val="24"/>
        </w:rPr>
      </w:pPr>
    </w:p>
    <w:p w:rsidR="00AE2110" w:rsidRDefault="00AE2110">
      <w:pPr>
        <w:rPr>
          <w:rFonts w:ascii="Arial" w:hAnsi="Arial" w:cs="Arial"/>
          <w:b/>
          <w:sz w:val="24"/>
          <w:szCs w:val="24"/>
        </w:rPr>
      </w:pPr>
      <w:r>
        <w:rPr>
          <w:rFonts w:ascii="Arial" w:hAnsi="Arial" w:cs="Arial"/>
          <w:b/>
          <w:sz w:val="24"/>
          <w:szCs w:val="24"/>
        </w:rPr>
        <w:br w:type="page"/>
      </w:r>
    </w:p>
    <w:p w:rsidR="00AE2110" w:rsidRPr="00AE2110" w:rsidRDefault="001A3CC9" w:rsidP="00AE2110">
      <w:pPr>
        <w:spacing w:line="360" w:lineRule="auto"/>
        <w:jc w:val="center"/>
        <w:rPr>
          <w:rFonts w:ascii="Arial" w:hAnsi="Arial" w:cs="Arial"/>
          <w:b/>
          <w:sz w:val="24"/>
          <w:szCs w:val="24"/>
        </w:rPr>
      </w:pPr>
      <w:r>
        <w:rPr>
          <w:rFonts w:ascii="Arial" w:hAnsi="Arial" w:cs="Arial"/>
          <w:b/>
          <w:sz w:val="24"/>
          <w:szCs w:val="24"/>
        </w:rPr>
        <w:lastRenderedPageBreak/>
        <w:t xml:space="preserve">Β. </w:t>
      </w:r>
      <w:r w:rsidR="00AE2110" w:rsidRPr="00AE2110">
        <w:rPr>
          <w:rFonts w:ascii="Arial" w:hAnsi="Arial" w:cs="Arial"/>
          <w:b/>
          <w:sz w:val="24"/>
          <w:szCs w:val="24"/>
        </w:rPr>
        <w:t>Στρατηγικός Προγραμματισμός 2020-2022</w:t>
      </w:r>
    </w:p>
    <w:p w:rsidR="00AE2110" w:rsidRDefault="00AE2110" w:rsidP="00AE2110">
      <w:pPr>
        <w:pStyle w:val="ListParagraph"/>
        <w:numPr>
          <w:ilvl w:val="0"/>
          <w:numId w:val="21"/>
        </w:numPr>
        <w:spacing w:line="360" w:lineRule="auto"/>
        <w:jc w:val="both"/>
        <w:rPr>
          <w:rFonts w:ascii="Arial" w:hAnsi="Arial" w:cs="Arial"/>
          <w:sz w:val="24"/>
          <w:szCs w:val="24"/>
        </w:rPr>
      </w:pPr>
      <w:r w:rsidRPr="00AE2110">
        <w:rPr>
          <w:rFonts w:ascii="Arial" w:hAnsi="Arial" w:cs="Arial"/>
          <w:sz w:val="24"/>
          <w:szCs w:val="24"/>
        </w:rPr>
        <w:t xml:space="preserve">Το 2020 το νοσοκομείο θα πρέπει να ολοκληρώσει  ήδη </w:t>
      </w:r>
      <w:r w:rsidRPr="00AE2110">
        <w:rPr>
          <w:rFonts w:ascii="Arial" w:hAnsi="Arial" w:cs="Arial"/>
          <w:b/>
          <w:sz w:val="24"/>
          <w:szCs w:val="24"/>
        </w:rPr>
        <w:t>δρομολογημένες ενέργειες</w:t>
      </w:r>
      <w:r w:rsidRPr="00AE2110">
        <w:rPr>
          <w:rFonts w:ascii="Arial" w:hAnsi="Arial" w:cs="Arial"/>
          <w:sz w:val="24"/>
          <w:szCs w:val="24"/>
        </w:rPr>
        <w:t xml:space="preserve"> για</w:t>
      </w:r>
      <w:r>
        <w:rPr>
          <w:rFonts w:ascii="Arial" w:hAnsi="Arial" w:cs="Arial"/>
          <w:sz w:val="24"/>
          <w:szCs w:val="24"/>
        </w:rPr>
        <w:t>:</w:t>
      </w:r>
    </w:p>
    <w:p w:rsidR="00AE2110" w:rsidRDefault="00AE2110" w:rsidP="00AE2110">
      <w:pPr>
        <w:pStyle w:val="ListParagraph"/>
        <w:numPr>
          <w:ilvl w:val="1"/>
          <w:numId w:val="21"/>
        </w:numPr>
        <w:spacing w:line="360" w:lineRule="auto"/>
        <w:jc w:val="both"/>
        <w:rPr>
          <w:rFonts w:ascii="Arial" w:hAnsi="Arial" w:cs="Arial"/>
          <w:sz w:val="24"/>
          <w:szCs w:val="24"/>
        </w:rPr>
      </w:pPr>
      <w:r w:rsidRPr="00AE2110">
        <w:rPr>
          <w:rFonts w:ascii="Arial" w:hAnsi="Arial" w:cs="Arial"/>
          <w:sz w:val="24"/>
          <w:szCs w:val="24"/>
        </w:rPr>
        <w:t xml:space="preserve"> την εφαρμογή </w:t>
      </w:r>
      <w:r w:rsidRPr="00AE2110">
        <w:rPr>
          <w:rFonts w:ascii="Arial" w:hAnsi="Arial" w:cs="Arial"/>
          <w:b/>
          <w:i/>
          <w:sz w:val="24"/>
          <w:szCs w:val="24"/>
        </w:rPr>
        <w:t>Νέου Σύγχρονου Αναπτυξιακού Οργανισμού</w:t>
      </w:r>
      <w:r w:rsidRPr="00AE2110">
        <w:rPr>
          <w:rFonts w:ascii="Arial" w:hAnsi="Arial" w:cs="Arial"/>
          <w:sz w:val="24"/>
          <w:szCs w:val="24"/>
        </w:rPr>
        <w:t xml:space="preserve"> που έχει εγκριθεί από το ΚΕ.ΣΥ.ΠΕ. και μεταξύ άλλων προβλέπει αύξηση των κλινών από 200 σε 260, διόρθωση προβληματικών σημείων Οργανισμού του 2012, αύξηση του αριθμού των Τμημάτων και των παρεχόμενων υπηρεσιών υγείας. </w:t>
      </w:r>
    </w:p>
    <w:p w:rsidR="00AE2110" w:rsidRDefault="00AE2110" w:rsidP="00AE2110">
      <w:pPr>
        <w:pStyle w:val="ListParagraph"/>
        <w:numPr>
          <w:ilvl w:val="1"/>
          <w:numId w:val="21"/>
        </w:numPr>
        <w:spacing w:line="360" w:lineRule="auto"/>
        <w:jc w:val="both"/>
        <w:rPr>
          <w:rFonts w:ascii="Arial" w:hAnsi="Arial" w:cs="Arial"/>
          <w:sz w:val="24"/>
          <w:szCs w:val="24"/>
        </w:rPr>
      </w:pPr>
      <w:r w:rsidRPr="00AE2110">
        <w:rPr>
          <w:rFonts w:ascii="Arial" w:hAnsi="Arial" w:cs="Arial"/>
          <w:sz w:val="24"/>
          <w:szCs w:val="24"/>
        </w:rPr>
        <w:t xml:space="preserve">Θα πρέπει να εγκατασταθούν οι 50 κλίνες </w:t>
      </w:r>
      <w:r>
        <w:rPr>
          <w:rFonts w:ascii="Arial" w:hAnsi="Arial" w:cs="Arial"/>
          <w:sz w:val="24"/>
          <w:szCs w:val="24"/>
        </w:rPr>
        <w:t>που έχουν εξασφαλιστεί και βρίσκονται σε φάση ολοκλήρωσης της διαγωνιστικής διαδικασίας</w:t>
      </w:r>
      <w:r w:rsidRPr="00AE2110">
        <w:rPr>
          <w:rFonts w:ascii="Arial" w:hAnsi="Arial" w:cs="Arial"/>
          <w:sz w:val="24"/>
          <w:szCs w:val="24"/>
        </w:rPr>
        <w:t xml:space="preserve">, </w:t>
      </w:r>
    </w:p>
    <w:p w:rsidR="00AE2110" w:rsidRDefault="005A3567" w:rsidP="00AE2110">
      <w:pPr>
        <w:pStyle w:val="ListParagraph"/>
        <w:numPr>
          <w:ilvl w:val="1"/>
          <w:numId w:val="21"/>
        </w:numPr>
        <w:spacing w:line="360" w:lineRule="auto"/>
        <w:jc w:val="both"/>
        <w:rPr>
          <w:rFonts w:ascii="Arial" w:hAnsi="Arial" w:cs="Arial"/>
          <w:sz w:val="24"/>
          <w:szCs w:val="24"/>
        </w:rPr>
      </w:pPr>
      <w:r>
        <w:rPr>
          <w:rFonts w:ascii="Arial" w:hAnsi="Arial" w:cs="Arial"/>
          <w:sz w:val="24"/>
          <w:szCs w:val="24"/>
        </w:rPr>
        <w:t>Την</w:t>
      </w:r>
      <w:r w:rsidR="00AE2110" w:rsidRPr="00AE2110">
        <w:rPr>
          <w:rFonts w:ascii="Arial" w:hAnsi="Arial" w:cs="Arial"/>
          <w:sz w:val="24"/>
          <w:szCs w:val="24"/>
        </w:rPr>
        <w:t xml:space="preserve"> αγορά και τοποθέτηση νέου αξονικού τομογράφου 16 τομών (έχει εξασφαλιστεί η χρηματοδότηση) και </w:t>
      </w:r>
    </w:p>
    <w:p w:rsidR="00AE2110" w:rsidRDefault="005A3567" w:rsidP="00AE2110">
      <w:pPr>
        <w:pStyle w:val="ListParagraph"/>
        <w:numPr>
          <w:ilvl w:val="1"/>
          <w:numId w:val="21"/>
        </w:numPr>
        <w:spacing w:line="360" w:lineRule="auto"/>
        <w:jc w:val="both"/>
        <w:rPr>
          <w:rFonts w:ascii="Arial" w:hAnsi="Arial" w:cs="Arial"/>
          <w:sz w:val="24"/>
          <w:szCs w:val="24"/>
        </w:rPr>
      </w:pPr>
      <w:r>
        <w:rPr>
          <w:rFonts w:ascii="Arial" w:hAnsi="Arial" w:cs="Arial"/>
          <w:sz w:val="24"/>
          <w:szCs w:val="24"/>
        </w:rPr>
        <w:t>τ</w:t>
      </w:r>
      <w:r w:rsidR="00AE2110" w:rsidRPr="00AE2110">
        <w:rPr>
          <w:rFonts w:ascii="Arial" w:hAnsi="Arial" w:cs="Arial"/>
          <w:sz w:val="24"/>
          <w:szCs w:val="24"/>
        </w:rPr>
        <w:t>η</w:t>
      </w:r>
      <w:r>
        <w:rPr>
          <w:rFonts w:ascii="Arial" w:hAnsi="Arial" w:cs="Arial"/>
          <w:sz w:val="24"/>
          <w:szCs w:val="24"/>
        </w:rPr>
        <w:t>ν</w:t>
      </w:r>
      <w:r w:rsidR="00AE2110" w:rsidRPr="00AE2110">
        <w:rPr>
          <w:rFonts w:ascii="Arial" w:hAnsi="Arial" w:cs="Arial"/>
          <w:sz w:val="24"/>
          <w:szCs w:val="24"/>
        </w:rPr>
        <w:t xml:space="preserve"> ολοκλήρωση των εργασιών στην Α’ Χειρουργική Κλινική (έχουν ολοκληρωθεί οι διαγωνιστικές διαδικασίες και ξεκινούν οι εργασίες)</w:t>
      </w:r>
    </w:p>
    <w:p w:rsidR="00FB6855" w:rsidRPr="00FB6855" w:rsidRDefault="00AE2110" w:rsidP="00AE2110">
      <w:pPr>
        <w:pStyle w:val="ListParagraph"/>
        <w:numPr>
          <w:ilvl w:val="0"/>
          <w:numId w:val="21"/>
        </w:numPr>
        <w:spacing w:line="360" w:lineRule="auto"/>
        <w:jc w:val="both"/>
        <w:rPr>
          <w:rFonts w:ascii="Arial" w:hAnsi="Arial" w:cs="Arial"/>
          <w:sz w:val="24"/>
          <w:szCs w:val="24"/>
        </w:rPr>
      </w:pPr>
      <w:r w:rsidRPr="00AE2110">
        <w:rPr>
          <w:rFonts w:ascii="Arial" w:hAnsi="Arial" w:cs="Arial"/>
          <w:sz w:val="24"/>
          <w:szCs w:val="24"/>
        </w:rPr>
        <w:t xml:space="preserve">Στην επόμενη τριετία παράλληλα με </w:t>
      </w:r>
      <w:r w:rsidRPr="00AE2110">
        <w:rPr>
          <w:rFonts w:ascii="Arial" w:hAnsi="Arial" w:cs="Arial"/>
          <w:b/>
          <w:sz w:val="24"/>
          <w:szCs w:val="24"/>
        </w:rPr>
        <w:t>την υλοποίηση των έργων που έχουν ήδη ενταχθεί στο Πρόγραμμα Δημοσίων Επενδύσεων</w:t>
      </w:r>
      <w:r w:rsidR="00FB6855">
        <w:rPr>
          <w:rFonts w:ascii="Arial" w:hAnsi="Arial" w:cs="Arial"/>
          <w:b/>
          <w:sz w:val="24"/>
          <w:szCs w:val="24"/>
        </w:rPr>
        <w:t xml:space="preserve">: </w:t>
      </w:r>
    </w:p>
    <w:p w:rsidR="00FB6855" w:rsidRPr="00FB6855" w:rsidRDefault="00AE2110" w:rsidP="00FB6855">
      <w:pPr>
        <w:pStyle w:val="ListParagraph"/>
        <w:numPr>
          <w:ilvl w:val="1"/>
          <w:numId w:val="21"/>
        </w:numPr>
        <w:spacing w:line="360" w:lineRule="auto"/>
        <w:jc w:val="both"/>
        <w:rPr>
          <w:rFonts w:ascii="Arial" w:hAnsi="Arial" w:cs="Arial"/>
          <w:sz w:val="24"/>
          <w:szCs w:val="24"/>
        </w:rPr>
      </w:pPr>
      <w:r w:rsidRPr="00FB6855">
        <w:rPr>
          <w:rFonts w:ascii="Arial" w:hAnsi="Arial" w:cs="Arial"/>
          <w:i/>
          <w:sz w:val="24"/>
          <w:szCs w:val="24"/>
        </w:rPr>
        <w:t xml:space="preserve">ανακαίνιση χειρουργείων και </w:t>
      </w:r>
    </w:p>
    <w:p w:rsidR="00AE2110" w:rsidRPr="00FB6855" w:rsidRDefault="00FB6855" w:rsidP="00FB6855">
      <w:pPr>
        <w:pStyle w:val="ListParagraph"/>
        <w:numPr>
          <w:ilvl w:val="1"/>
          <w:numId w:val="21"/>
        </w:numPr>
        <w:spacing w:line="360" w:lineRule="auto"/>
        <w:jc w:val="both"/>
        <w:rPr>
          <w:rFonts w:ascii="Arial" w:hAnsi="Arial" w:cs="Arial"/>
          <w:sz w:val="24"/>
          <w:szCs w:val="24"/>
        </w:rPr>
      </w:pPr>
      <w:r>
        <w:rPr>
          <w:rFonts w:ascii="Arial" w:hAnsi="Arial" w:cs="Arial"/>
          <w:i/>
          <w:sz w:val="24"/>
          <w:szCs w:val="24"/>
        </w:rPr>
        <w:t xml:space="preserve">Ανακαίνιση </w:t>
      </w:r>
      <w:r w:rsidR="00AE2110" w:rsidRPr="00FB6855">
        <w:rPr>
          <w:rFonts w:ascii="Arial" w:hAnsi="Arial" w:cs="Arial"/>
          <w:i/>
          <w:sz w:val="24"/>
          <w:szCs w:val="24"/>
        </w:rPr>
        <w:t>μαγειρείων του νοσοκομείου</w:t>
      </w:r>
      <w:r w:rsidR="00AE2110" w:rsidRPr="00FB6855">
        <w:rPr>
          <w:rFonts w:ascii="Arial" w:hAnsi="Arial" w:cs="Arial"/>
          <w:sz w:val="24"/>
          <w:szCs w:val="24"/>
        </w:rPr>
        <w:t xml:space="preserve">, </w:t>
      </w:r>
    </w:p>
    <w:p w:rsidR="00AE2110" w:rsidRDefault="00AE2110" w:rsidP="00AE2110">
      <w:pPr>
        <w:pStyle w:val="ListParagraph"/>
        <w:numPr>
          <w:ilvl w:val="0"/>
          <w:numId w:val="21"/>
        </w:numPr>
        <w:spacing w:line="360" w:lineRule="auto"/>
        <w:jc w:val="both"/>
        <w:rPr>
          <w:rFonts w:ascii="Arial" w:hAnsi="Arial" w:cs="Arial"/>
          <w:sz w:val="24"/>
          <w:szCs w:val="24"/>
        </w:rPr>
      </w:pPr>
      <w:r>
        <w:rPr>
          <w:rFonts w:ascii="Arial" w:hAnsi="Arial" w:cs="Arial"/>
          <w:sz w:val="24"/>
          <w:szCs w:val="24"/>
        </w:rPr>
        <w:t>Θ</w:t>
      </w:r>
      <w:r w:rsidRPr="00AE2110">
        <w:rPr>
          <w:rFonts w:ascii="Arial" w:hAnsi="Arial" w:cs="Arial"/>
          <w:sz w:val="24"/>
          <w:szCs w:val="24"/>
        </w:rPr>
        <w:t>α πρέπει να ολοκληρωθεί η διαδικασία υλοποίη</w:t>
      </w:r>
      <w:r w:rsidR="00FB6855">
        <w:rPr>
          <w:rFonts w:ascii="Arial" w:hAnsi="Arial" w:cs="Arial"/>
          <w:sz w:val="24"/>
          <w:szCs w:val="24"/>
        </w:rPr>
        <w:t xml:space="preserve">σης </w:t>
      </w:r>
      <w:r w:rsidR="00FB6855" w:rsidRPr="00FB6855">
        <w:rPr>
          <w:rFonts w:ascii="Arial" w:hAnsi="Arial" w:cs="Arial"/>
          <w:b/>
          <w:sz w:val="24"/>
          <w:szCs w:val="24"/>
        </w:rPr>
        <w:t>4</w:t>
      </w:r>
      <w:r w:rsidRPr="00FB6855">
        <w:rPr>
          <w:rFonts w:ascii="Arial" w:hAnsi="Arial" w:cs="Arial"/>
          <w:b/>
          <w:sz w:val="24"/>
          <w:szCs w:val="24"/>
        </w:rPr>
        <w:t xml:space="preserve"> εμβληματικών έργων</w:t>
      </w:r>
      <w:r w:rsidRPr="00AE2110">
        <w:rPr>
          <w:rFonts w:ascii="Arial" w:hAnsi="Arial" w:cs="Arial"/>
          <w:sz w:val="24"/>
          <w:szCs w:val="24"/>
        </w:rPr>
        <w:t xml:space="preserve"> που θα αλλάξουν πλήρως την εικόνα και τις δυνατότητες του νοσοκομείου και για τις οποίες έχουν γίνει ενέργειες για τη χρηματοδότηση τους. Πιο συγκεκριμένα: </w:t>
      </w:r>
    </w:p>
    <w:p w:rsidR="00AE2110" w:rsidRDefault="00AE2110" w:rsidP="00AE2110">
      <w:pPr>
        <w:pStyle w:val="ListParagraph"/>
        <w:numPr>
          <w:ilvl w:val="1"/>
          <w:numId w:val="21"/>
        </w:numPr>
        <w:spacing w:line="360" w:lineRule="auto"/>
        <w:jc w:val="both"/>
        <w:rPr>
          <w:rFonts w:ascii="Arial" w:hAnsi="Arial" w:cs="Arial"/>
          <w:sz w:val="24"/>
          <w:szCs w:val="24"/>
        </w:rPr>
      </w:pPr>
      <w:r w:rsidRPr="00AE2110">
        <w:rPr>
          <w:rFonts w:ascii="Arial" w:hAnsi="Arial" w:cs="Arial"/>
          <w:b/>
          <w:i/>
          <w:sz w:val="24"/>
          <w:szCs w:val="24"/>
        </w:rPr>
        <w:t>Κατασκευή Πολυδύναμου Κέντρου</w:t>
      </w:r>
      <w:r w:rsidRPr="00AE2110">
        <w:rPr>
          <w:rFonts w:ascii="Arial" w:hAnsi="Arial" w:cs="Arial"/>
          <w:sz w:val="24"/>
          <w:szCs w:val="24"/>
        </w:rPr>
        <w:t xml:space="preserve"> 5.500 τετραγωνικών, έργο ύψους 7,5 εκατομμυρίων ευρώ, που θα προσθέσει 5.500τ.μ. ωφέλιμου χώρου στο νοσοκομείο</w:t>
      </w:r>
      <w:r>
        <w:rPr>
          <w:rFonts w:ascii="Arial" w:hAnsi="Arial" w:cs="Arial"/>
          <w:sz w:val="24"/>
          <w:szCs w:val="24"/>
        </w:rPr>
        <w:t xml:space="preserve"> (οι συζητήσεις με δωρητές βρίσκονται σε ώριμο στάδιο και στην περίπτωση που δεν υλοποιηθεί το έργο από το Υπουργείο μπορεί να χρηματοδοτηθεί από δωρητή) </w:t>
      </w:r>
      <w:r w:rsidRPr="00AE2110">
        <w:rPr>
          <w:rFonts w:ascii="Arial" w:hAnsi="Arial" w:cs="Arial"/>
          <w:sz w:val="24"/>
          <w:szCs w:val="24"/>
        </w:rPr>
        <w:t>,</w:t>
      </w:r>
    </w:p>
    <w:p w:rsidR="00FB6855" w:rsidRPr="005A3567" w:rsidRDefault="00AE2110" w:rsidP="005A3567">
      <w:pPr>
        <w:pStyle w:val="ListParagraph"/>
        <w:numPr>
          <w:ilvl w:val="1"/>
          <w:numId w:val="21"/>
        </w:numPr>
        <w:spacing w:line="360" w:lineRule="auto"/>
        <w:jc w:val="both"/>
        <w:rPr>
          <w:rFonts w:ascii="Arial" w:hAnsi="Arial" w:cs="Arial"/>
          <w:sz w:val="24"/>
          <w:szCs w:val="24"/>
        </w:rPr>
      </w:pPr>
      <w:r>
        <w:rPr>
          <w:rFonts w:ascii="Arial" w:hAnsi="Arial" w:cs="Arial"/>
          <w:b/>
          <w:i/>
          <w:sz w:val="24"/>
          <w:szCs w:val="24"/>
        </w:rPr>
        <w:t>Ε</w:t>
      </w:r>
      <w:r w:rsidRPr="00AE2110">
        <w:rPr>
          <w:rFonts w:ascii="Arial" w:hAnsi="Arial" w:cs="Arial"/>
          <w:b/>
          <w:i/>
          <w:sz w:val="24"/>
          <w:szCs w:val="24"/>
        </w:rPr>
        <w:t>νεργειακή αναβάθμιση</w:t>
      </w:r>
      <w:r w:rsidRPr="00AE2110">
        <w:rPr>
          <w:rFonts w:ascii="Arial" w:hAnsi="Arial" w:cs="Arial"/>
          <w:sz w:val="24"/>
          <w:szCs w:val="24"/>
        </w:rPr>
        <w:t xml:space="preserve"> του Νοσοκομείου ύψους 3 εκατομμυρίων ευρώ</w:t>
      </w:r>
      <w:r w:rsidR="000F4EB9">
        <w:rPr>
          <w:rFonts w:ascii="Arial" w:hAnsi="Arial" w:cs="Arial"/>
          <w:sz w:val="24"/>
          <w:szCs w:val="24"/>
        </w:rPr>
        <w:t xml:space="preserve"> (έχει ανακοινωθεί το πρόγραμμα «ΗΛΕΚΤΡΑ»</w:t>
      </w:r>
      <w:r w:rsidR="005A3567">
        <w:rPr>
          <w:rFonts w:ascii="Arial" w:hAnsi="Arial" w:cs="Arial"/>
          <w:sz w:val="24"/>
          <w:szCs w:val="24"/>
        </w:rPr>
        <w:t>,</w:t>
      </w:r>
      <w:r w:rsidR="000F4EB9">
        <w:rPr>
          <w:rFonts w:ascii="Arial" w:hAnsi="Arial" w:cs="Arial"/>
          <w:sz w:val="24"/>
          <w:szCs w:val="24"/>
        </w:rPr>
        <w:t xml:space="preserve"> για το οποίο το νοσοκομείο έχει ώριμα σχέδια προς ένταξη, ενώ εναλλακτικά έχουν βρεθεί επενδυτές και υπάρχει σχετικός σχεδιασμός για Σύμπραξη με Ιδιωτικό Τομέα</w:t>
      </w:r>
      <w:r w:rsidR="005A3567">
        <w:rPr>
          <w:rFonts w:ascii="Arial" w:hAnsi="Arial" w:cs="Arial"/>
          <w:sz w:val="24"/>
          <w:szCs w:val="24"/>
        </w:rPr>
        <w:t>,</w:t>
      </w:r>
      <w:r w:rsidR="000F4EB9">
        <w:rPr>
          <w:rFonts w:ascii="Arial" w:hAnsi="Arial" w:cs="Arial"/>
          <w:sz w:val="24"/>
          <w:szCs w:val="24"/>
        </w:rPr>
        <w:t xml:space="preserve"> </w:t>
      </w:r>
      <w:r w:rsidR="00FB6855">
        <w:rPr>
          <w:rFonts w:ascii="Arial" w:hAnsi="Arial" w:cs="Arial"/>
          <w:sz w:val="24"/>
          <w:szCs w:val="24"/>
        </w:rPr>
        <w:t>εάν το επιτρέψει το νομικό πλαίσιο της χώρας</w:t>
      </w:r>
      <w:r w:rsidR="000F4EB9">
        <w:rPr>
          <w:rFonts w:ascii="Arial" w:hAnsi="Arial" w:cs="Arial"/>
          <w:sz w:val="24"/>
          <w:szCs w:val="24"/>
        </w:rPr>
        <w:t xml:space="preserve">) </w:t>
      </w:r>
    </w:p>
    <w:p w:rsidR="00FB6855" w:rsidRDefault="00AE2110" w:rsidP="00FB6855">
      <w:pPr>
        <w:pStyle w:val="Bodytext20"/>
        <w:numPr>
          <w:ilvl w:val="0"/>
          <w:numId w:val="7"/>
        </w:numPr>
        <w:shd w:val="clear" w:color="auto" w:fill="auto"/>
        <w:tabs>
          <w:tab w:val="left" w:pos="2876"/>
        </w:tabs>
        <w:spacing w:before="0" w:line="360" w:lineRule="auto"/>
        <w:jc w:val="both"/>
        <w:rPr>
          <w:sz w:val="24"/>
          <w:szCs w:val="24"/>
        </w:rPr>
      </w:pPr>
      <w:r w:rsidRPr="00AE2110">
        <w:rPr>
          <w:sz w:val="24"/>
          <w:szCs w:val="24"/>
        </w:rPr>
        <w:t xml:space="preserve">την </w:t>
      </w:r>
      <w:r w:rsidRPr="00AE2110">
        <w:rPr>
          <w:b/>
          <w:i/>
          <w:sz w:val="24"/>
          <w:szCs w:val="24"/>
        </w:rPr>
        <w:t>εγκατάσταση πλήρους Συστήματος Δικτυακής Κάλυψης</w:t>
      </w:r>
      <w:r w:rsidRPr="00AE2110">
        <w:rPr>
          <w:sz w:val="24"/>
          <w:szCs w:val="24"/>
        </w:rPr>
        <w:t xml:space="preserve"> σε όλους του χώρους του Νοσοκομείου ύψους 200.000€.  </w:t>
      </w:r>
      <w:r w:rsidR="00FB6855">
        <w:rPr>
          <w:sz w:val="24"/>
          <w:szCs w:val="24"/>
        </w:rPr>
        <w:t xml:space="preserve">που επιτρέπει: </w:t>
      </w:r>
    </w:p>
    <w:p w:rsidR="00FB6855" w:rsidRDefault="00FB6855" w:rsidP="00FB6855">
      <w:pPr>
        <w:pStyle w:val="Bodytext20"/>
        <w:numPr>
          <w:ilvl w:val="1"/>
          <w:numId w:val="7"/>
        </w:numPr>
        <w:shd w:val="clear" w:color="auto" w:fill="auto"/>
        <w:tabs>
          <w:tab w:val="left" w:pos="2876"/>
        </w:tabs>
        <w:spacing w:before="0" w:line="360" w:lineRule="auto"/>
        <w:jc w:val="both"/>
        <w:rPr>
          <w:sz w:val="24"/>
          <w:szCs w:val="24"/>
        </w:rPr>
      </w:pPr>
      <w:r>
        <w:rPr>
          <w:sz w:val="24"/>
          <w:szCs w:val="24"/>
        </w:rPr>
        <w:t xml:space="preserve">την ελεύθερη δικτυακή πρόσβαση στους υπαλλήλους και τους πολίτες </w:t>
      </w:r>
      <w:r>
        <w:rPr>
          <w:sz w:val="24"/>
          <w:szCs w:val="24"/>
        </w:rPr>
        <w:lastRenderedPageBreak/>
        <w:t xml:space="preserve">(σύστημα </w:t>
      </w:r>
      <w:r>
        <w:rPr>
          <w:sz w:val="24"/>
          <w:szCs w:val="24"/>
          <w:lang w:val="en-US"/>
        </w:rPr>
        <w:t>Bring</w:t>
      </w:r>
      <w:r w:rsidRPr="009D1984">
        <w:rPr>
          <w:sz w:val="24"/>
          <w:szCs w:val="24"/>
        </w:rPr>
        <w:t xml:space="preserve"> </w:t>
      </w:r>
      <w:r>
        <w:rPr>
          <w:sz w:val="24"/>
          <w:szCs w:val="24"/>
          <w:lang w:val="en-US"/>
        </w:rPr>
        <w:t>Your</w:t>
      </w:r>
      <w:r w:rsidRPr="009D1984">
        <w:rPr>
          <w:sz w:val="24"/>
          <w:szCs w:val="24"/>
        </w:rPr>
        <w:t xml:space="preserve"> </w:t>
      </w:r>
      <w:r>
        <w:rPr>
          <w:sz w:val="24"/>
          <w:szCs w:val="24"/>
          <w:lang w:val="en-US"/>
        </w:rPr>
        <w:t>Own</w:t>
      </w:r>
      <w:r w:rsidRPr="009D1984">
        <w:rPr>
          <w:sz w:val="24"/>
          <w:szCs w:val="24"/>
        </w:rPr>
        <w:t xml:space="preserve"> </w:t>
      </w:r>
      <w:r>
        <w:rPr>
          <w:sz w:val="24"/>
          <w:szCs w:val="24"/>
          <w:lang w:val="en-US"/>
        </w:rPr>
        <w:t>Device</w:t>
      </w:r>
      <w:r w:rsidRPr="009D1984">
        <w:rPr>
          <w:sz w:val="24"/>
          <w:szCs w:val="24"/>
        </w:rPr>
        <w:t>)</w:t>
      </w:r>
      <w:r w:rsidRPr="005C2713">
        <w:rPr>
          <w:sz w:val="24"/>
          <w:szCs w:val="24"/>
        </w:rPr>
        <w:t xml:space="preserve">. </w:t>
      </w:r>
    </w:p>
    <w:p w:rsidR="00FB6855" w:rsidRDefault="00FB6855" w:rsidP="00FB6855">
      <w:pPr>
        <w:pStyle w:val="Bodytext20"/>
        <w:numPr>
          <w:ilvl w:val="1"/>
          <w:numId w:val="7"/>
        </w:numPr>
        <w:shd w:val="clear" w:color="auto" w:fill="auto"/>
        <w:tabs>
          <w:tab w:val="left" w:pos="2876"/>
        </w:tabs>
        <w:spacing w:before="0" w:line="360" w:lineRule="auto"/>
        <w:jc w:val="both"/>
        <w:rPr>
          <w:sz w:val="24"/>
          <w:szCs w:val="24"/>
        </w:rPr>
      </w:pPr>
      <w:r>
        <w:rPr>
          <w:sz w:val="24"/>
          <w:szCs w:val="24"/>
        </w:rPr>
        <w:t>την</w:t>
      </w:r>
      <w:r w:rsidRPr="009D1984">
        <w:rPr>
          <w:sz w:val="24"/>
          <w:szCs w:val="24"/>
        </w:rPr>
        <w:t xml:space="preserve"> </w:t>
      </w:r>
      <w:r>
        <w:rPr>
          <w:sz w:val="24"/>
          <w:szCs w:val="24"/>
          <w:lang w:val="en-US"/>
        </w:rPr>
        <w:t>VOIP</w:t>
      </w:r>
      <w:r>
        <w:rPr>
          <w:sz w:val="24"/>
          <w:szCs w:val="24"/>
        </w:rPr>
        <w:t xml:space="preserve"> επικοινωνία και την κατάργηση του απαρχαιωμένου </w:t>
      </w:r>
      <w:r w:rsidRPr="009D1984">
        <w:rPr>
          <w:sz w:val="24"/>
          <w:szCs w:val="24"/>
        </w:rPr>
        <w:t xml:space="preserve"> </w:t>
      </w:r>
      <w:r>
        <w:rPr>
          <w:sz w:val="24"/>
          <w:szCs w:val="24"/>
        </w:rPr>
        <w:t xml:space="preserve">συστήματος </w:t>
      </w:r>
      <w:r>
        <w:rPr>
          <w:sz w:val="24"/>
          <w:szCs w:val="24"/>
          <w:lang w:val="en-US"/>
        </w:rPr>
        <w:t>beeper</w:t>
      </w:r>
      <w:r>
        <w:rPr>
          <w:sz w:val="24"/>
          <w:szCs w:val="24"/>
        </w:rPr>
        <w:t xml:space="preserve">, </w:t>
      </w:r>
    </w:p>
    <w:p w:rsidR="00FB6855" w:rsidRDefault="00FB6855" w:rsidP="00FB6855">
      <w:pPr>
        <w:pStyle w:val="Bodytext20"/>
        <w:numPr>
          <w:ilvl w:val="1"/>
          <w:numId w:val="7"/>
        </w:numPr>
        <w:shd w:val="clear" w:color="auto" w:fill="auto"/>
        <w:tabs>
          <w:tab w:val="left" w:pos="2876"/>
        </w:tabs>
        <w:spacing w:before="0" w:line="360" w:lineRule="auto"/>
        <w:jc w:val="both"/>
        <w:rPr>
          <w:sz w:val="24"/>
          <w:szCs w:val="24"/>
        </w:rPr>
      </w:pPr>
      <w:r>
        <w:rPr>
          <w:sz w:val="24"/>
          <w:szCs w:val="24"/>
        </w:rPr>
        <w:t xml:space="preserve">τη βελτίωση του συστήματος επικοινωνίας σε περιπτώσεις έκτακτης ανάγκης </w:t>
      </w:r>
    </w:p>
    <w:p w:rsidR="00FB6855" w:rsidRDefault="00FB6855" w:rsidP="00FB6855">
      <w:pPr>
        <w:pStyle w:val="Bodytext20"/>
        <w:numPr>
          <w:ilvl w:val="1"/>
          <w:numId w:val="7"/>
        </w:numPr>
        <w:shd w:val="clear" w:color="auto" w:fill="auto"/>
        <w:tabs>
          <w:tab w:val="left" w:pos="2876"/>
        </w:tabs>
        <w:spacing w:before="0" w:line="360" w:lineRule="auto"/>
        <w:jc w:val="both"/>
        <w:rPr>
          <w:sz w:val="24"/>
          <w:szCs w:val="24"/>
        </w:rPr>
      </w:pPr>
      <w:r>
        <w:rPr>
          <w:sz w:val="24"/>
          <w:szCs w:val="24"/>
        </w:rPr>
        <w:t xml:space="preserve">Την απομακρυσμένη παρακολούθηση κρίσιμων συστημάτων και μηχανημάτων για περιπτώσεις κλοπής ή προβληματικής λειτουργίας </w:t>
      </w:r>
    </w:p>
    <w:p w:rsidR="00FB6855" w:rsidRDefault="00FB6855" w:rsidP="00FB6855">
      <w:pPr>
        <w:pStyle w:val="Bodytext20"/>
        <w:numPr>
          <w:ilvl w:val="1"/>
          <w:numId w:val="7"/>
        </w:numPr>
        <w:shd w:val="clear" w:color="auto" w:fill="auto"/>
        <w:tabs>
          <w:tab w:val="left" w:pos="2876"/>
        </w:tabs>
        <w:spacing w:before="0" w:line="360" w:lineRule="auto"/>
        <w:jc w:val="both"/>
        <w:rPr>
          <w:sz w:val="24"/>
          <w:szCs w:val="24"/>
        </w:rPr>
      </w:pPr>
      <w:r>
        <w:rPr>
          <w:sz w:val="24"/>
          <w:szCs w:val="24"/>
        </w:rPr>
        <w:t xml:space="preserve">την κατάργηση του χαρτιού, </w:t>
      </w:r>
    </w:p>
    <w:p w:rsidR="00AE2110" w:rsidRPr="005A3567" w:rsidRDefault="00FB6855" w:rsidP="005A3567">
      <w:pPr>
        <w:pStyle w:val="Bodytext20"/>
        <w:numPr>
          <w:ilvl w:val="1"/>
          <w:numId w:val="7"/>
        </w:numPr>
        <w:shd w:val="clear" w:color="auto" w:fill="auto"/>
        <w:tabs>
          <w:tab w:val="left" w:pos="2876"/>
        </w:tabs>
        <w:spacing w:before="0" w:line="360" w:lineRule="auto"/>
        <w:jc w:val="both"/>
        <w:rPr>
          <w:sz w:val="24"/>
          <w:szCs w:val="24"/>
        </w:rPr>
      </w:pPr>
      <w:r>
        <w:rPr>
          <w:sz w:val="24"/>
          <w:szCs w:val="24"/>
        </w:rPr>
        <w:t xml:space="preserve">την </w:t>
      </w:r>
      <w:proofErr w:type="spellStart"/>
      <w:r>
        <w:rPr>
          <w:sz w:val="24"/>
          <w:szCs w:val="24"/>
        </w:rPr>
        <w:t>εξοικονόμιση</w:t>
      </w:r>
      <w:proofErr w:type="spellEnd"/>
      <w:r>
        <w:rPr>
          <w:sz w:val="24"/>
          <w:szCs w:val="24"/>
        </w:rPr>
        <w:t xml:space="preserve"> ανθρωποωρών και κόστους αναλωσίμων.</w:t>
      </w:r>
    </w:p>
    <w:p w:rsidR="00FB6855" w:rsidRDefault="00FB6855" w:rsidP="00FB6855">
      <w:pPr>
        <w:pStyle w:val="ListParagraph"/>
        <w:numPr>
          <w:ilvl w:val="0"/>
          <w:numId w:val="21"/>
        </w:numPr>
        <w:jc w:val="both"/>
        <w:rPr>
          <w:sz w:val="28"/>
          <w:szCs w:val="28"/>
        </w:rPr>
      </w:pPr>
      <w:r>
        <w:rPr>
          <w:b/>
          <w:sz w:val="28"/>
          <w:szCs w:val="28"/>
          <w:u w:val="single"/>
        </w:rPr>
        <w:t>Σ</w:t>
      </w:r>
      <w:r w:rsidR="00AE2110" w:rsidRPr="00FB6855">
        <w:rPr>
          <w:b/>
          <w:sz w:val="28"/>
          <w:szCs w:val="28"/>
          <w:u w:val="single"/>
        </w:rPr>
        <w:t>ε συνεργασία με το Δήμο Αθηναίων</w:t>
      </w:r>
      <w:r w:rsidR="00AE2110" w:rsidRPr="00FB6855">
        <w:rPr>
          <w:sz w:val="28"/>
          <w:szCs w:val="28"/>
        </w:rPr>
        <w:t xml:space="preserve"> το Νοσοκομείο θα πρέπει να επιδιώξει: </w:t>
      </w:r>
    </w:p>
    <w:p w:rsidR="00FB6855" w:rsidRDefault="00AE2110" w:rsidP="00FB6855">
      <w:pPr>
        <w:pStyle w:val="ListParagraph"/>
        <w:numPr>
          <w:ilvl w:val="1"/>
          <w:numId w:val="21"/>
        </w:numPr>
        <w:jc w:val="both"/>
        <w:rPr>
          <w:sz w:val="28"/>
          <w:szCs w:val="28"/>
        </w:rPr>
      </w:pPr>
      <w:r w:rsidRPr="00FB6855">
        <w:rPr>
          <w:sz w:val="28"/>
          <w:szCs w:val="28"/>
        </w:rPr>
        <w:t xml:space="preserve">την Οργάνωση </w:t>
      </w:r>
      <w:r w:rsidRPr="00FB6855">
        <w:rPr>
          <w:b/>
          <w:bCs/>
          <w:i/>
          <w:sz w:val="28"/>
          <w:szCs w:val="28"/>
        </w:rPr>
        <w:t>Ολοκληρωμένου Συστήματος Υγείας του Δήμου Αθηναίων</w:t>
      </w:r>
      <w:r w:rsidRPr="00FB6855">
        <w:rPr>
          <w:sz w:val="28"/>
          <w:szCs w:val="28"/>
        </w:rPr>
        <w:t xml:space="preserve"> με Κέντρο αναφοράς το Γ.Ν.Α. «Η Ελπίς» και διασύνδεση του με τα Δημοτικά Ιατρεία, τις Τοπικές Υγειονομικές Δομές του Συστήματος Υγείας και τις λοιπές Υπηρεσίες του Δήμου. </w:t>
      </w:r>
    </w:p>
    <w:p w:rsidR="00FB6855" w:rsidRDefault="00AE2110" w:rsidP="00FB6855">
      <w:pPr>
        <w:pStyle w:val="ListParagraph"/>
        <w:numPr>
          <w:ilvl w:val="1"/>
          <w:numId w:val="21"/>
        </w:numPr>
        <w:jc w:val="both"/>
        <w:rPr>
          <w:sz w:val="28"/>
          <w:szCs w:val="28"/>
        </w:rPr>
      </w:pPr>
      <w:r w:rsidRPr="00FB6855">
        <w:rPr>
          <w:sz w:val="28"/>
          <w:szCs w:val="28"/>
        </w:rPr>
        <w:t xml:space="preserve">τη Δημιουργία </w:t>
      </w:r>
      <w:r w:rsidRPr="00FB6855">
        <w:rPr>
          <w:b/>
          <w:bCs/>
          <w:i/>
          <w:sz w:val="28"/>
          <w:szCs w:val="28"/>
        </w:rPr>
        <w:t>Πάρκου Υγείας</w:t>
      </w:r>
      <w:r w:rsidRPr="00FB6855">
        <w:rPr>
          <w:sz w:val="28"/>
          <w:szCs w:val="28"/>
        </w:rPr>
        <w:t xml:space="preserve"> στον ευρύτερο χώρο της περιοχής πέριξ του Γ.Ν.Α. «ΗΕΛΠΙΣ» </w:t>
      </w:r>
    </w:p>
    <w:p w:rsidR="00FB6855" w:rsidRDefault="00AE2110" w:rsidP="00FB6855">
      <w:pPr>
        <w:pStyle w:val="ListParagraph"/>
        <w:numPr>
          <w:ilvl w:val="1"/>
          <w:numId w:val="21"/>
        </w:numPr>
        <w:jc w:val="both"/>
        <w:rPr>
          <w:sz w:val="28"/>
          <w:szCs w:val="28"/>
        </w:rPr>
      </w:pPr>
      <w:r w:rsidRPr="00FB6855">
        <w:rPr>
          <w:sz w:val="28"/>
          <w:szCs w:val="28"/>
        </w:rPr>
        <w:t xml:space="preserve">την Ανάδειξη του </w:t>
      </w:r>
      <w:r w:rsidRPr="00FB6855">
        <w:rPr>
          <w:b/>
          <w:bCs/>
          <w:sz w:val="28"/>
          <w:szCs w:val="28"/>
          <w:u w:val="single"/>
        </w:rPr>
        <w:t>Ιστορικού Αρχείου</w:t>
      </w:r>
      <w:r w:rsidRPr="00FB6855">
        <w:rPr>
          <w:sz w:val="28"/>
          <w:szCs w:val="28"/>
        </w:rPr>
        <w:t xml:space="preserve"> του Γ.Ν.Α. «Η ΕΛΠΙΣ» στους χώρους του Πνευματικού Κέντρου του Δήμου Αθηναίων που συμβολίζει την ιστορική συνέχεια και την λειτουργική διασύνδεση του νοσοκομείου μας με το Δήμο (καθώς εκεί λειτούργησε κατά το παρελθόν το Νοσοκομείο) </w:t>
      </w:r>
    </w:p>
    <w:p w:rsidR="00FB6855" w:rsidRDefault="00FB6855" w:rsidP="00FB6855">
      <w:pPr>
        <w:pStyle w:val="ListParagraph"/>
        <w:numPr>
          <w:ilvl w:val="0"/>
          <w:numId w:val="21"/>
        </w:numPr>
        <w:jc w:val="both"/>
        <w:rPr>
          <w:sz w:val="28"/>
          <w:szCs w:val="28"/>
        </w:rPr>
      </w:pPr>
      <w:r w:rsidRPr="00FB6855">
        <w:rPr>
          <w:b/>
          <w:sz w:val="28"/>
          <w:szCs w:val="28"/>
          <w:u w:val="single"/>
        </w:rPr>
        <w:t>Σ</w:t>
      </w:r>
      <w:r w:rsidR="00AE2110" w:rsidRPr="00FB6855">
        <w:rPr>
          <w:b/>
          <w:sz w:val="28"/>
          <w:szCs w:val="28"/>
          <w:u w:val="single"/>
        </w:rPr>
        <w:t>ε συνεργασία με το Πανεπιστήμιο της Αθήνας</w:t>
      </w:r>
      <w:r w:rsidR="00AE2110" w:rsidRPr="00FB6855">
        <w:rPr>
          <w:sz w:val="28"/>
          <w:szCs w:val="28"/>
        </w:rPr>
        <w:t xml:space="preserve">: </w:t>
      </w:r>
    </w:p>
    <w:p w:rsidR="00FB6855" w:rsidRDefault="00AE2110" w:rsidP="00FB6855">
      <w:pPr>
        <w:pStyle w:val="ListParagraph"/>
        <w:numPr>
          <w:ilvl w:val="1"/>
          <w:numId w:val="21"/>
        </w:numPr>
        <w:jc w:val="both"/>
        <w:rPr>
          <w:sz w:val="28"/>
          <w:szCs w:val="28"/>
        </w:rPr>
      </w:pPr>
      <w:r w:rsidRPr="00FB6855">
        <w:rPr>
          <w:sz w:val="28"/>
          <w:szCs w:val="28"/>
        </w:rPr>
        <w:t xml:space="preserve">την  εκμετάλλευση του Ιστορικού Αρχείου και </w:t>
      </w:r>
    </w:p>
    <w:p w:rsidR="00AE2110" w:rsidRPr="00FB6855" w:rsidRDefault="00AE2110" w:rsidP="00FB6855">
      <w:pPr>
        <w:pStyle w:val="ListParagraph"/>
        <w:numPr>
          <w:ilvl w:val="1"/>
          <w:numId w:val="21"/>
        </w:numPr>
        <w:jc w:val="both"/>
        <w:rPr>
          <w:sz w:val="28"/>
          <w:szCs w:val="28"/>
        </w:rPr>
      </w:pPr>
      <w:r w:rsidRPr="00FB6855">
        <w:rPr>
          <w:sz w:val="28"/>
          <w:szCs w:val="28"/>
        </w:rPr>
        <w:t xml:space="preserve">τη λειτουργική διασύνδεση </w:t>
      </w:r>
      <w:r w:rsidR="00FB6855">
        <w:rPr>
          <w:sz w:val="28"/>
          <w:szCs w:val="28"/>
        </w:rPr>
        <w:t xml:space="preserve">με το Πανεπιστήμιο της Αθήνας ειδικά </w:t>
      </w:r>
      <w:r w:rsidRPr="00FB6855">
        <w:rPr>
          <w:sz w:val="28"/>
          <w:szCs w:val="28"/>
        </w:rPr>
        <w:t>για την ανάπτυξη του Εκπαιδευτικού Κέντρου Κλινικής Φαρμακολογίας</w:t>
      </w:r>
      <w:r w:rsidR="00FB6855">
        <w:rPr>
          <w:sz w:val="28"/>
          <w:szCs w:val="28"/>
        </w:rPr>
        <w:t xml:space="preserve"> και τη δημιουργία </w:t>
      </w:r>
      <w:r w:rsidR="005A3567">
        <w:rPr>
          <w:sz w:val="28"/>
          <w:szCs w:val="28"/>
        </w:rPr>
        <w:t xml:space="preserve">σχετικής </w:t>
      </w:r>
      <w:r w:rsidR="00FB6855">
        <w:rPr>
          <w:sz w:val="28"/>
          <w:szCs w:val="28"/>
        </w:rPr>
        <w:t xml:space="preserve">Πανεπιστημιακής </w:t>
      </w:r>
      <w:r w:rsidR="005A3567">
        <w:rPr>
          <w:sz w:val="28"/>
          <w:szCs w:val="28"/>
        </w:rPr>
        <w:t>κλινικής</w:t>
      </w:r>
      <w:r w:rsidR="00FB6855">
        <w:rPr>
          <w:sz w:val="28"/>
          <w:szCs w:val="28"/>
        </w:rPr>
        <w:t xml:space="preserve"> εντός του Νοσοκομείου</w:t>
      </w:r>
      <w:r w:rsidRPr="00FB6855">
        <w:rPr>
          <w:sz w:val="28"/>
          <w:szCs w:val="28"/>
        </w:rPr>
        <w:t xml:space="preserve">. </w:t>
      </w:r>
    </w:p>
    <w:p w:rsidR="00AE2110" w:rsidRDefault="00AE2110" w:rsidP="004A0248">
      <w:pPr>
        <w:pStyle w:val="Bodytext20"/>
        <w:shd w:val="clear" w:color="auto" w:fill="auto"/>
        <w:tabs>
          <w:tab w:val="left" w:pos="2876"/>
        </w:tabs>
        <w:spacing w:before="0" w:line="360" w:lineRule="auto"/>
        <w:ind w:firstLine="0"/>
        <w:jc w:val="both"/>
        <w:rPr>
          <w:bCs/>
          <w:sz w:val="24"/>
          <w:szCs w:val="24"/>
        </w:rPr>
      </w:pPr>
    </w:p>
    <w:p w:rsidR="00CD0006" w:rsidRDefault="004A0248" w:rsidP="004A0248">
      <w:pPr>
        <w:pStyle w:val="Bodytext20"/>
        <w:shd w:val="clear" w:color="auto" w:fill="auto"/>
        <w:tabs>
          <w:tab w:val="left" w:pos="2876"/>
        </w:tabs>
        <w:spacing w:before="0" w:line="360" w:lineRule="auto"/>
        <w:ind w:firstLine="0"/>
        <w:jc w:val="both"/>
        <w:rPr>
          <w:bCs/>
          <w:sz w:val="24"/>
          <w:szCs w:val="24"/>
        </w:rPr>
      </w:pPr>
      <w:r w:rsidRPr="004A0248">
        <w:rPr>
          <w:bCs/>
          <w:sz w:val="24"/>
          <w:szCs w:val="24"/>
        </w:rPr>
        <w:t xml:space="preserve">Ολοκληρώνοντας </w:t>
      </w:r>
      <w:r>
        <w:rPr>
          <w:bCs/>
          <w:sz w:val="24"/>
          <w:szCs w:val="24"/>
        </w:rPr>
        <w:t>τον απολογισμό</w:t>
      </w:r>
      <w:r w:rsidR="00E24B4F">
        <w:rPr>
          <w:bCs/>
          <w:sz w:val="24"/>
          <w:szCs w:val="24"/>
        </w:rPr>
        <w:t xml:space="preserve"> του έργου μας</w:t>
      </w:r>
      <w:r>
        <w:rPr>
          <w:bCs/>
          <w:sz w:val="24"/>
          <w:szCs w:val="24"/>
        </w:rPr>
        <w:t xml:space="preserve">, θα ήθελα να ευχαριστήσω για μια ακόμα φορά το προσωπικό του Νοσοκομείου </w:t>
      </w:r>
      <w:r w:rsidR="001328BA">
        <w:rPr>
          <w:bCs/>
          <w:sz w:val="24"/>
          <w:szCs w:val="24"/>
        </w:rPr>
        <w:t xml:space="preserve">που </w:t>
      </w:r>
      <w:r>
        <w:rPr>
          <w:bCs/>
          <w:sz w:val="24"/>
          <w:szCs w:val="24"/>
        </w:rPr>
        <w:t>εργάστηκε σκληρά τα τελευταία χρόνια για την αναβάθμιση του νοσοκομείου</w:t>
      </w:r>
      <w:r w:rsidR="00E24B4F">
        <w:rPr>
          <w:bCs/>
          <w:sz w:val="24"/>
          <w:szCs w:val="24"/>
        </w:rPr>
        <w:t xml:space="preserve"> καθώς και τα μέλη των τριών Διοικητικών Συμβουλίων στα οποία συμμετείχα</w:t>
      </w:r>
      <w:r w:rsidR="00FB6855">
        <w:rPr>
          <w:bCs/>
          <w:sz w:val="24"/>
          <w:szCs w:val="24"/>
        </w:rPr>
        <w:t>,</w:t>
      </w:r>
      <w:r w:rsidR="00E24B4F">
        <w:rPr>
          <w:bCs/>
          <w:sz w:val="24"/>
          <w:szCs w:val="24"/>
        </w:rPr>
        <w:t xml:space="preserve"> για τη συνεργασία</w:t>
      </w:r>
      <w:r>
        <w:rPr>
          <w:bCs/>
          <w:sz w:val="24"/>
          <w:szCs w:val="24"/>
        </w:rPr>
        <w:t xml:space="preserve">. Να διαβεβαιώσω ότι έχουμε κάνει όλες εκείνες τις ενέργειες που διασφαλίζουν τη βιωσιμότητα και </w:t>
      </w:r>
      <w:r w:rsidR="00755649">
        <w:rPr>
          <w:bCs/>
          <w:sz w:val="24"/>
          <w:szCs w:val="24"/>
        </w:rPr>
        <w:t xml:space="preserve">θωρακίζουν το ιστορικό Νοσοκομείο της Αθήνας από μελλοντικούς Κινδύνους και να ευχηθώ στη νέα Διοίκηση καλή επιτυχία στο δύσκολο έργο της. </w:t>
      </w:r>
    </w:p>
    <w:p w:rsidR="00E95A32" w:rsidRPr="004A0248" w:rsidRDefault="004A0248" w:rsidP="004A0248">
      <w:pPr>
        <w:pStyle w:val="Bodytext20"/>
        <w:shd w:val="clear" w:color="auto" w:fill="auto"/>
        <w:tabs>
          <w:tab w:val="left" w:pos="2876"/>
        </w:tabs>
        <w:spacing w:before="0" w:line="360" w:lineRule="auto"/>
        <w:ind w:firstLine="0"/>
        <w:jc w:val="both"/>
        <w:rPr>
          <w:bCs/>
          <w:sz w:val="24"/>
          <w:szCs w:val="24"/>
        </w:rPr>
      </w:pPr>
      <w:r>
        <w:rPr>
          <w:bCs/>
          <w:sz w:val="24"/>
          <w:szCs w:val="24"/>
        </w:rPr>
        <w:t xml:space="preserve">    </w:t>
      </w:r>
    </w:p>
    <w:sectPr w:rsidR="00E95A32" w:rsidRPr="004A0248" w:rsidSect="004413C5">
      <w:pgSz w:w="11906" w:h="16838"/>
      <w:pgMar w:top="1440" w:right="85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C1936"/>
    <w:multiLevelType w:val="hybridMultilevel"/>
    <w:tmpl w:val="A8647F6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BD46BCA"/>
    <w:multiLevelType w:val="hybridMultilevel"/>
    <w:tmpl w:val="E4146AB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19045D03"/>
    <w:multiLevelType w:val="hybridMultilevel"/>
    <w:tmpl w:val="047076F0"/>
    <w:lvl w:ilvl="0" w:tplc="04080001">
      <w:start w:val="1"/>
      <w:numFmt w:val="bullet"/>
      <w:lvlText w:val=""/>
      <w:lvlJc w:val="left"/>
      <w:pPr>
        <w:ind w:left="1440" w:hanging="360"/>
      </w:pPr>
      <w:rPr>
        <w:rFonts w:ascii="Symbol" w:hAnsi="Symbol" w:hint="default"/>
      </w:rPr>
    </w:lvl>
    <w:lvl w:ilvl="1" w:tplc="04080001">
      <w:start w:val="1"/>
      <w:numFmt w:val="bullet"/>
      <w:lvlText w:val=""/>
      <w:lvlJc w:val="left"/>
      <w:pPr>
        <w:ind w:left="2160" w:hanging="360"/>
      </w:pPr>
      <w:rPr>
        <w:rFonts w:ascii="Symbol" w:hAnsi="Symbol" w:hint="default"/>
      </w:rPr>
    </w:lvl>
    <w:lvl w:ilvl="2" w:tplc="0408001B">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15:restartNumberingAfterBreak="0">
    <w:nsid w:val="1C0F0F65"/>
    <w:multiLevelType w:val="hybridMultilevel"/>
    <w:tmpl w:val="723E4C04"/>
    <w:lvl w:ilvl="0" w:tplc="04080003">
      <w:start w:val="1"/>
      <w:numFmt w:val="bullet"/>
      <w:lvlText w:val="o"/>
      <w:lvlJc w:val="left"/>
      <w:pPr>
        <w:ind w:left="2160" w:hanging="360"/>
      </w:pPr>
      <w:rPr>
        <w:rFonts w:ascii="Courier New" w:hAnsi="Courier New" w:cs="Courier New" w:hint="default"/>
      </w:rPr>
    </w:lvl>
    <w:lvl w:ilvl="1" w:tplc="04080001">
      <w:start w:val="1"/>
      <w:numFmt w:val="bullet"/>
      <w:lvlText w:val=""/>
      <w:lvlJc w:val="left"/>
      <w:pPr>
        <w:ind w:left="2880" w:hanging="360"/>
      </w:pPr>
      <w:rPr>
        <w:rFonts w:ascii="Symbol" w:hAnsi="Symbol" w:hint="default"/>
      </w:rPr>
    </w:lvl>
    <w:lvl w:ilvl="2" w:tplc="0408001B">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4" w15:restartNumberingAfterBreak="0">
    <w:nsid w:val="1F510E7E"/>
    <w:multiLevelType w:val="hybridMultilevel"/>
    <w:tmpl w:val="46B4F216"/>
    <w:lvl w:ilvl="0" w:tplc="04080001">
      <w:start w:val="1"/>
      <w:numFmt w:val="bullet"/>
      <w:lvlText w:val=""/>
      <w:lvlJc w:val="left"/>
      <w:pPr>
        <w:ind w:left="1440" w:hanging="360"/>
      </w:pPr>
      <w:rPr>
        <w:rFonts w:ascii="Symbol" w:hAnsi="Symbol" w:hint="default"/>
      </w:rPr>
    </w:lvl>
    <w:lvl w:ilvl="1" w:tplc="04080001">
      <w:start w:val="1"/>
      <w:numFmt w:val="bullet"/>
      <w:lvlText w:val=""/>
      <w:lvlJc w:val="left"/>
      <w:pPr>
        <w:ind w:left="2160" w:hanging="360"/>
      </w:pPr>
      <w:rPr>
        <w:rFonts w:ascii="Symbol" w:hAnsi="Symbol" w:hint="default"/>
      </w:rPr>
    </w:lvl>
    <w:lvl w:ilvl="2" w:tplc="0408001B">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24BC0A7D"/>
    <w:multiLevelType w:val="hybridMultilevel"/>
    <w:tmpl w:val="1C847D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8197434"/>
    <w:multiLevelType w:val="hybridMultilevel"/>
    <w:tmpl w:val="6BAC10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9BC4E13"/>
    <w:multiLevelType w:val="hybridMultilevel"/>
    <w:tmpl w:val="BE8211C6"/>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4EE39D7"/>
    <w:multiLevelType w:val="hybridMultilevel"/>
    <w:tmpl w:val="3D067A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AC55D1E"/>
    <w:multiLevelType w:val="hybridMultilevel"/>
    <w:tmpl w:val="9EA0F7E4"/>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C537EF3"/>
    <w:multiLevelType w:val="hybridMultilevel"/>
    <w:tmpl w:val="2BF265E4"/>
    <w:lvl w:ilvl="0" w:tplc="04080001">
      <w:start w:val="1"/>
      <w:numFmt w:val="bullet"/>
      <w:lvlText w:val=""/>
      <w:lvlJc w:val="left"/>
      <w:pPr>
        <w:ind w:left="2160" w:hanging="360"/>
      </w:pPr>
      <w:rPr>
        <w:rFonts w:ascii="Symbol" w:hAnsi="Symbol" w:hint="default"/>
      </w:rPr>
    </w:lvl>
    <w:lvl w:ilvl="1" w:tplc="04080001">
      <w:start w:val="1"/>
      <w:numFmt w:val="bullet"/>
      <w:lvlText w:val=""/>
      <w:lvlJc w:val="left"/>
      <w:pPr>
        <w:ind w:left="2880" w:hanging="360"/>
      </w:pPr>
      <w:rPr>
        <w:rFonts w:ascii="Symbol" w:hAnsi="Symbol" w:hint="default"/>
      </w:rPr>
    </w:lvl>
    <w:lvl w:ilvl="2" w:tplc="0408001B">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11" w15:restartNumberingAfterBreak="0">
    <w:nsid w:val="45EC33DC"/>
    <w:multiLevelType w:val="hybridMultilevel"/>
    <w:tmpl w:val="8178425A"/>
    <w:lvl w:ilvl="0" w:tplc="04080001">
      <w:start w:val="1"/>
      <w:numFmt w:val="bullet"/>
      <w:lvlText w:val=""/>
      <w:lvlJc w:val="left"/>
      <w:pPr>
        <w:ind w:left="750" w:hanging="360"/>
      </w:pPr>
      <w:rPr>
        <w:rFonts w:ascii="Symbol" w:hAnsi="Symbol" w:hint="default"/>
      </w:rPr>
    </w:lvl>
    <w:lvl w:ilvl="1" w:tplc="04080003">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2" w15:restartNumberingAfterBreak="0">
    <w:nsid w:val="47F07BFC"/>
    <w:multiLevelType w:val="hybridMultilevel"/>
    <w:tmpl w:val="B1966A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836041A"/>
    <w:multiLevelType w:val="hybridMultilevel"/>
    <w:tmpl w:val="61D0E988"/>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4F1A519B"/>
    <w:multiLevelType w:val="hybridMultilevel"/>
    <w:tmpl w:val="BA12DF92"/>
    <w:lvl w:ilvl="0" w:tplc="04080001">
      <w:start w:val="1"/>
      <w:numFmt w:val="bullet"/>
      <w:lvlText w:val=""/>
      <w:lvlJc w:val="left"/>
      <w:pPr>
        <w:ind w:left="1353"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517F4C7C"/>
    <w:multiLevelType w:val="hybridMultilevel"/>
    <w:tmpl w:val="F154EAE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2B52243"/>
    <w:multiLevelType w:val="hybridMultilevel"/>
    <w:tmpl w:val="59D21EAC"/>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2440B14"/>
    <w:multiLevelType w:val="hybridMultilevel"/>
    <w:tmpl w:val="73BC80B4"/>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E852FF"/>
    <w:multiLevelType w:val="hybridMultilevel"/>
    <w:tmpl w:val="88E41E2A"/>
    <w:lvl w:ilvl="0" w:tplc="04080003">
      <w:start w:val="1"/>
      <w:numFmt w:val="bullet"/>
      <w:lvlText w:val="o"/>
      <w:lvlJc w:val="left"/>
      <w:pPr>
        <w:ind w:left="720" w:hanging="360"/>
      </w:pPr>
      <w:rPr>
        <w:rFonts w:ascii="Courier New" w:hAnsi="Courier New" w:cs="Courier New"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EF6AEE"/>
    <w:multiLevelType w:val="hybridMultilevel"/>
    <w:tmpl w:val="E66C6D98"/>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A894BC7"/>
    <w:multiLevelType w:val="hybridMultilevel"/>
    <w:tmpl w:val="C6D6AB7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AB45BEE"/>
    <w:multiLevelType w:val="hybridMultilevel"/>
    <w:tmpl w:val="02E46688"/>
    <w:lvl w:ilvl="0" w:tplc="04080003">
      <w:start w:val="1"/>
      <w:numFmt w:val="bullet"/>
      <w:lvlText w:val="o"/>
      <w:lvlJc w:val="left"/>
      <w:pPr>
        <w:ind w:left="1440" w:hanging="360"/>
      </w:pPr>
      <w:rPr>
        <w:rFonts w:ascii="Courier New" w:hAnsi="Courier New" w:cs="Courier New" w:hint="default"/>
      </w:rPr>
    </w:lvl>
    <w:lvl w:ilvl="1" w:tplc="04080001">
      <w:start w:val="1"/>
      <w:numFmt w:val="bullet"/>
      <w:lvlText w:val=""/>
      <w:lvlJc w:val="left"/>
      <w:pPr>
        <w:ind w:left="2160" w:hanging="360"/>
      </w:pPr>
      <w:rPr>
        <w:rFonts w:ascii="Symbol" w:hAnsi="Symbol" w:hint="default"/>
      </w:rPr>
    </w:lvl>
    <w:lvl w:ilvl="2" w:tplc="0408001B">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6DB75569"/>
    <w:multiLevelType w:val="hybridMultilevel"/>
    <w:tmpl w:val="AA96BFB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776B1AAB"/>
    <w:multiLevelType w:val="multilevel"/>
    <w:tmpl w:val="9D600BF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5"/>
  </w:num>
  <w:num w:numId="3">
    <w:abstractNumId w:val="8"/>
  </w:num>
  <w:num w:numId="4">
    <w:abstractNumId w:val="23"/>
  </w:num>
  <w:num w:numId="5">
    <w:abstractNumId w:val="20"/>
  </w:num>
  <w:num w:numId="6">
    <w:abstractNumId w:val="15"/>
  </w:num>
  <w:num w:numId="7">
    <w:abstractNumId w:val="14"/>
  </w:num>
  <w:num w:numId="8">
    <w:abstractNumId w:val="18"/>
  </w:num>
  <w:num w:numId="9">
    <w:abstractNumId w:val="13"/>
  </w:num>
  <w:num w:numId="10">
    <w:abstractNumId w:val="22"/>
  </w:num>
  <w:num w:numId="11">
    <w:abstractNumId w:val="19"/>
  </w:num>
  <w:num w:numId="12">
    <w:abstractNumId w:val="10"/>
  </w:num>
  <w:num w:numId="13">
    <w:abstractNumId w:val="3"/>
  </w:num>
  <w:num w:numId="14">
    <w:abstractNumId w:val="21"/>
  </w:num>
  <w:num w:numId="15">
    <w:abstractNumId w:val="4"/>
  </w:num>
  <w:num w:numId="16">
    <w:abstractNumId w:val="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7"/>
  </w:num>
  <w:num w:numId="20">
    <w:abstractNumId w:val="11"/>
  </w:num>
  <w:num w:numId="21">
    <w:abstractNumId w:val="7"/>
  </w:num>
  <w:num w:numId="22">
    <w:abstractNumId w:val="12"/>
  </w:num>
  <w:num w:numId="23">
    <w:abstractNumId w:val="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A1"/>
    <w:rsid w:val="00031068"/>
    <w:rsid w:val="000525E1"/>
    <w:rsid w:val="000B6455"/>
    <w:rsid w:val="000B6737"/>
    <w:rsid w:val="000D0709"/>
    <w:rsid w:val="000F4EB9"/>
    <w:rsid w:val="001328BA"/>
    <w:rsid w:val="00172079"/>
    <w:rsid w:val="001A3CC9"/>
    <w:rsid w:val="0028310C"/>
    <w:rsid w:val="00286FC5"/>
    <w:rsid w:val="002958FE"/>
    <w:rsid w:val="002B6BF5"/>
    <w:rsid w:val="003724E1"/>
    <w:rsid w:val="00387E0A"/>
    <w:rsid w:val="00395D3D"/>
    <w:rsid w:val="003D77EE"/>
    <w:rsid w:val="003E7B7C"/>
    <w:rsid w:val="004413C5"/>
    <w:rsid w:val="00450672"/>
    <w:rsid w:val="004530B5"/>
    <w:rsid w:val="00455892"/>
    <w:rsid w:val="004A0248"/>
    <w:rsid w:val="005369B4"/>
    <w:rsid w:val="00591B18"/>
    <w:rsid w:val="005A3567"/>
    <w:rsid w:val="005C2713"/>
    <w:rsid w:val="006528A6"/>
    <w:rsid w:val="00654AD8"/>
    <w:rsid w:val="00675510"/>
    <w:rsid w:val="006944EE"/>
    <w:rsid w:val="006A40D8"/>
    <w:rsid w:val="007021DE"/>
    <w:rsid w:val="00755649"/>
    <w:rsid w:val="00756150"/>
    <w:rsid w:val="007F050B"/>
    <w:rsid w:val="008065A0"/>
    <w:rsid w:val="00810C1E"/>
    <w:rsid w:val="008272A6"/>
    <w:rsid w:val="008D2CD6"/>
    <w:rsid w:val="008F0567"/>
    <w:rsid w:val="00932A81"/>
    <w:rsid w:val="00945BC3"/>
    <w:rsid w:val="009D1984"/>
    <w:rsid w:val="00A230E3"/>
    <w:rsid w:val="00A604E1"/>
    <w:rsid w:val="00A92EAC"/>
    <w:rsid w:val="00AC4E5E"/>
    <w:rsid w:val="00AD3BCE"/>
    <w:rsid w:val="00AE1A40"/>
    <w:rsid w:val="00AE2110"/>
    <w:rsid w:val="00BA0DD8"/>
    <w:rsid w:val="00C542FC"/>
    <w:rsid w:val="00C93FE8"/>
    <w:rsid w:val="00CB5766"/>
    <w:rsid w:val="00CC2ABC"/>
    <w:rsid w:val="00CD0006"/>
    <w:rsid w:val="00D67543"/>
    <w:rsid w:val="00DF7C5B"/>
    <w:rsid w:val="00E02625"/>
    <w:rsid w:val="00E24B4F"/>
    <w:rsid w:val="00E45F35"/>
    <w:rsid w:val="00E63759"/>
    <w:rsid w:val="00E74B12"/>
    <w:rsid w:val="00E85F28"/>
    <w:rsid w:val="00E95A32"/>
    <w:rsid w:val="00EE15A1"/>
    <w:rsid w:val="00F025A8"/>
    <w:rsid w:val="00F07682"/>
    <w:rsid w:val="00F421E4"/>
    <w:rsid w:val="00F72FAD"/>
    <w:rsid w:val="00FA2C35"/>
    <w:rsid w:val="00FA4057"/>
    <w:rsid w:val="00FB474A"/>
    <w:rsid w:val="00FB6855"/>
    <w:rsid w:val="00FC7ED8"/>
    <w:rsid w:val="00FD33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1C1C7-0FA8-4CE7-AA90-EDD7A66F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5A1"/>
    <w:pPr>
      <w:ind w:left="720"/>
      <w:contextualSpacing/>
    </w:pPr>
  </w:style>
  <w:style w:type="character" w:styleId="Hyperlink">
    <w:name w:val="Hyperlink"/>
    <w:basedOn w:val="DefaultParagraphFont"/>
    <w:rsid w:val="00EE15A1"/>
    <w:rPr>
      <w:color w:val="0066CC"/>
      <w:u w:val="single"/>
    </w:rPr>
  </w:style>
  <w:style w:type="character" w:customStyle="1" w:styleId="Bodytext2">
    <w:name w:val="Body text (2)_"/>
    <w:basedOn w:val="DefaultParagraphFont"/>
    <w:link w:val="Bodytext20"/>
    <w:rsid w:val="00EE15A1"/>
    <w:rPr>
      <w:rFonts w:ascii="Arial" w:eastAsia="Arial" w:hAnsi="Arial" w:cs="Arial"/>
      <w:sz w:val="16"/>
      <w:szCs w:val="16"/>
      <w:shd w:val="clear" w:color="auto" w:fill="FFFFFF"/>
    </w:rPr>
  </w:style>
  <w:style w:type="paragraph" w:customStyle="1" w:styleId="Bodytext20">
    <w:name w:val="Body text (2)"/>
    <w:basedOn w:val="Normal"/>
    <w:link w:val="Bodytext2"/>
    <w:rsid w:val="00EE15A1"/>
    <w:pPr>
      <w:widowControl w:val="0"/>
      <w:shd w:val="clear" w:color="auto" w:fill="FFFFFF"/>
      <w:spacing w:before="540" w:after="0" w:line="234" w:lineRule="exact"/>
      <w:ind w:hanging="80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725058">
      <w:bodyDiv w:val="1"/>
      <w:marLeft w:val="0"/>
      <w:marRight w:val="0"/>
      <w:marTop w:val="0"/>
      <w:marBottom w:val="0"/>
      <w:divBdr>
        <w:top w:val="none" w:sz="0" w:space="0" w:color="auto"/>
        <w:left w:val="none" w:sz="0" w:space="0" w:color="auto"/>
        <w:bottom w:val="none" w:sz="0" w:space="0" w:color="auto"/>
        <w:right w:val="none" w:sz="0" w:space="0" w:color="auto"/>
      </w:divBdr>
    </w:div>
    <w:div w:id="129579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D84AE-222B-422D-93A9-BDBB072FD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3117</Words>
  <Characters>16837</Characters>
  <Application>Microsoft Office Word</Application>
  <DocSecurity>0</DocSecurity>
  <Lines>140</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19915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dioikitis</dc:creator>
  <cp:lastModifiedBy>Dimitris Karagiorgos</cp:lastModifiedBy>
  <cp:revision>2</cp:revision>
  <cp:lastPrinted>2019-12-13T10:49:00Z</cp:lastPrinted>
  <dcterms:created xsi:type="dcterms:W3CDTF">2019-12-24T13:45:00Z</dcterms:created>
  <dcterms:modified xsi:type="dcterms:W3CDTF">2019-12-24T13:45:00Z</dcterms:modified>
</cp:coreProperties>
</file>